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3" w:rsidRDefault="00586103" w:rsidP="0058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0594" w:rsidRPr="00B10594" w:rsidRDefault="00B10594" w:rsidP="00B10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94">
        <w:rPr>
          <w:rFonts w:ascii="Times New Roman" w:hAnsi="Times New Roman" w:cs="Times New Roman"/>
          <w:b/>
          <w:sz w:val="24"/>
          <w:szCs w:val="24"/>
        </w:rPr>
        <w:t>АДМИНИСТРАЦИЯ ГОРОДА ИЛАНСКИЙ</w:t>
      </w:r>
    </w:p>
    <w:p w:rsidR="00B10594" w:rsidRPr="00B10594" w:rsidRDefault="00B10594" w:rsidP="00B10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94">
        <w:rPr>
          <w:rFonts w:ascii="Times New Roman" w:hAnsi="Times New Roman" w:cs="Times New Roman"/>
          <w:b/>
          <w:sz w:val="24"/>
          <w:szCs w:val="24"/>
        </w:rPr>
        <w:t>ИЛАНСКОГО РАЙОНА</w:t>
      </w:r>
    </w:p>
    <w:p w:rsidR="00B10594" w:rsidRPr="00B10594" w:rsidRDefault="00B10594" w:rsidP="00B10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94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D942A9" w:rsidRPr="00B10594" w:rsidRDefault="00D942A9">
      <w:pPr>
        <w:rPr>
          <w:sz w:val="24"/>
          <w:szCs w:val="24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59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>Р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Ж 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>Е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82F99" w:rsidRPr="00B1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94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AD3BD1" w:rsidRPr="00B10594" w:rsidRDefault="00AD3BD1" w:rsidP="00D94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A9" w:rsidRDefault="0047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3D5F">
        <w:rPr>
          <w:rFonts w:ascii="Times New Roman" w:hAnsi="Times New Roman" w:cs="Times New Roman"/>
          <w:sz w:val="24"/>
          <w:szCs w:val="24"/>
        </w:rPr>
        <w:t>.</w:t>
      </w:r>
      <w:r w:rsidR="001D04D8">
        <w:rPr>
          <w:rFonts w:ascii="Times New Roman" w:hAnsi="Times New Roman" w:cs="Times New Roman"/>
          <w:sz w:val="24"/>
          <w:szCs w:val="24"/>
        </w:rPr>
        <w:t>1</w:t>
      </w:r>
      <w:r w:rsidR="00977DD5">
        <w:rPr>
          <w:rFonts w:ascii="Times New Roman" w:hAnsi="Times New Roman" w:cs="Times New Roman"/>
          <w:sz w:val="24"/>
          <w:szCs w:val="24"/>
        </w:rPr>
        <w:t>1</w:t>
      </w:r>
      <w:r w:rsidR="00D942A9" w:rsidRPr="00B10594">
        <w:rPr>
          <w:rFonts w:ascii="Times New Roman" w:hAnsi="Times New Roman" w:cs="Times New Roman"/>
          <w:sz w:val="24"/>
          <w:szCs w:val="24"/>
        </w:rPr>
        <w:t>.201</w:t>
      </w:r>
      <w:r w:rsidR="00C27FF7">
        <w:rPr>
          <w:rFonts w:ascii="Times New Roman" w:hAnsi="Times New Roman" w:cs="Times New Roman"/>
          <w:sz w:val="24"/>
          <w:szCs w:val="24"/>
        </w:rPr>
        <w:t>6</w:t>
      </w:r>
      <w:r w:rsidR="00D942A9" w:rsidRPr="00B10594">
        <w:rPr>
          <w:rFonts w:ascii="Times New Roman" w:hAnsi="Times New Roman" w:cs="Times New Roman"/>
          <w:sz w:val="24"/>
          <w:szCs w:val="24"/>
        </w:rPr>
        <w:t xml:space="preserve">г                              </w:t>
      </w:r>
      <w:r w:rsidR="00282F99" w:rsidRPr="00B10594">
        <w:rPr>
          <w:rFonts w:ascii="Times New Roman" w:hAnsi="Times New Roman" w:cs="Times New Roman"/>
          <w:sz w:val="24"/>
          <w:szCs w:val="24"/>
        </w:rPr>
        <w:t xml:space="preserve">      </w:t>
      </w:r>
      <w:r w:rsidR="00D942A9" w:rsidRPr="00B105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942A9" w:rsidRPr="00B105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2A9" w:rsidRPr="00B10594">
        <w:rPr>
          <w:rFonts w:ascii="Times New Roman" w:hAnsi="Times New Roman" w:cs="Times New Roman"/>
          <w:sz w:val="24"/>
          <w:szCs w:val="24"/>
        </w:rPr>
        <w:t>.</w:t>
      </w:r>
      <w:r w:rsidR="009168BA">
        <w:rPr>
          <w:rFonts w:ascii="Times New Roman" w:hAnsi="Times New Roman" w:cs="Times New Roman"/>
          <w:sz w:val="24"/>
          <w:szCs w:val="24"/>
        </w:rPr>
        <w:t xml:space="preserve"> </w:t>
      </w:r>
      <w:r w:rsidR="00D942A9" w:rsidRPr="00B10594">
        <w:rPr>
          <w:rFonts w:ascii="Times New Roman" w:hAnsi="Times New Roman" w:cs="Times New Roman"/>
          <w:sz w:val="24"/>
          <w:szCs w:val="24"/>
        </w:rPr>
        <w:t>Иланский</w:t>
      </w:r>
      <w:r w:rsidR="00282F99" w:rsidRPr="00B105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2F99" w:rsidRPr="00B10594">
        <w:rPr>
          <w:rFonts w:ascii="Times New Roman" w:hAnsi="Times New Roman" w:cs="Times New Roman"/>
          <w:sz w:val="24"/>
          <w:szCs w:val="24"/>
        </w:rPr>
        <w:t xml:space="preserve"> №</w:t>
      </w:r>
      <w:r w:rsidR="0092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141-Д</w:t>
      </w:r>
    </w:p>
    <w:p w:rsidR="007C7C31" w:rsidRPr="007C7C31" w:rsidRDefault="007C7C31" w:rsidP="007C7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внесение изменений в «</w:t>
      </w:r>
      <w:r w:rsidRPr="007C7C31">
        <w:rPr>
          <w:rFonts w:ascii="Times New Roman" w:hAnsi="Times New Roman" w:cs="Times New Roman"/>
          <w:sz w:val="24"/>
          <w:szCs w:val="24"/>
        </w:rPr>
        <w:t xml:space="preserve">Перечень кодов целевых статей бюджета города Иланский Иланского района на 2016 год </w:t>
      </w:r>
      <w:r w:rsidRPr="007C7C31">
        <w:rPr>
          <w:rFonts w:ascii="Times New Roman" w:hAnsi="Times New Roman" w:cs="Times New Roman"/>
          <w:bCs/>
          <w:sz w:val="24"/>
          <w:szCs w:val="24"/>
        </w:rPr>
        <w:t>и плановый период 2017-2018 годов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F99" w:rsidRPr="00B10594" w:rsidRDefault="00282F99" w:rsidP="00282F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0C0" w:rsidRPr="005910C0" w:rsidRDefault="00B92A79" w:rsidP="004D4A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94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главы 4 Бюджетного Кодекса Российской Федерации и Приказом Минфина РФ </w:t>
      </w:r>
      <w:r w:rsidRPr="00B10594">
        <w:rPr>
          <w:rFonts w:ascii="Times New Roman" w:hAnsi="Times New Roman" w:cs="Times New Roman"/>
          <w:bCs/>
          <w:sz w:val="24"/>
          <w:szCs w:val="24"/>
        </w:rPr>
        <w:t>от 1 июля 2013 г. N 65н «Об утверждении указаний «О порядке применения бюджетной классификации Российской Федерации»»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D4A34">
        <w:rPr>
          <w:rFonts w:ascii="Times New Roman" w:hAnsi="Times New Roman" w:cs="Times New Roman"/>
          <w:bCs/>
          <w:sz w:val="24"/>
          <w:szCs w:val="24"/>
        </w:rPr>
        <w:t xml:space="preserve"> в р</w:t>
      </w:r>
      <w:r w:rsidRPr="005910C0">
        <w:rPr>
          <w:rFonts w:ascii="Times New Roman" w:hAnsi="Times New Roman" w:cs="Times New Roman"/>
          <w:bCs/>
          <w:sz w:val="24"/>
          <w:szCs w:val="24"/>
        </w:rPr>
        <w:t>аспоряжени</w:t>
      </w:r>
      <w:r w:rsidR="004D4A34">
        <w:rPr>
          <w:rFonts w:ascii="Times New Roman" w:hAnsi="Times New Roman" w:cs="Times New Roman"/>
          <w:bCs/>
          <w:sz w:val="24"/>
          <w:szCs w:val="24"/>
        </w:rPr>
        <w:t>е</w:t>
      </w:r>
      <w:r w:rsidRPr="005910C0">
        <w:rPr>
          <w:rFonts w:ascii="Times New Roman" w:hAnsi="Times New Roman" w:cs="Times New Roman"/>
          <w:bCs/>
          <w:sz w:val="24"/>
          <w:szCs w:val="24"/>
        </w:rPr>
        <w:t xml:space="preserve"> от 10.11.2015года №139-Д</w:t>
      </w:r>
      <w:r w:rsidR="004D4A34">
        <w:rPr>
          <w:rFonts w:ascii="Times New Roman" w:hAnsi="Times New Roman" w:cs="Times New Roman"/>
          <w:bCs/>
          <w:sz w:val="24"/>
          <w:szCs w:val="24"/>
        </w:rPr>
        <w:t xml:space="preserve"> внести следующие изменения и дополнения:</w:t>
      </w:r>
    </w:p>
    <w:p w:rsidR="00587EFC" w:rsidRDefault="000D2FF0" w:rsidP="00695317">
      <w:pPr>
        <w:pStyle w:val="a6"/>
        <w:numPr>
          <w:ilvl w:val="1"/>
          <w:numId w:val="2"/>
        </w:num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FF0">
        <w:rPr>
          <w:rFonts w:ascii="Times New Roman" w:hAnsi="Times New Roman" w:cs="Times New Roman"/>
          <w:bCs/>
          <w:sz w:val="24"/>
          <w:szCs w:val="24"/>
        </w:rPr>
        <w:t>П</w:t>
      </w:r>
      <w:r w:rsidR="004D4A34" w:rsidRPr="000D2FF0">
        <w:rPr>
          <w:rFonts w:ascii="Times New Roman" w:hAnsi="Times New Roman" w:cs="Times New Roman"/>
          <w:bCs/>
          <w:sz w:val="24"/>
          <w:szCs w:val="24"/>
        </w:rPr>
        <w:t>риложение к Распоряжению от 10.11.2015года №139-Д</w:t>
      </w:r>
      <w:r w:rsidRPr="000D2FF0">
        <w:rPr>
          <w:rFonts w:ascii="Times New Roman" w:hAnsi="Times New Roman" w:cs="Times New Roman"/>
          <w:bCs/>
          <w:sz w:val="24"/>
          <w:szCs w:val="24"/>
        </w:rPr>
        <w:t xml:space="preserve"> дополнить пунктом, следующего содержания</w:t>
      </w:r>
      <w:r w:rsidR="00B92A79" w:rsidRPr="000D2FF0">
        <w:rPr>
          <w:rFonts w:ascii="Times New Roman" w:hAnsi="Times New Roman" w:cs="Times New Roman"/>
          <w:bCs/>
          <w:sz w:val="24"/>
          <w:szCs w:val="24"/>
        </w:rPr>
        <w:t>:</w:t>
      </w:r>
    </w:p>
    <w:p w:rsidR="009A69BF" w:rsidRDefault="009A69BF" w:rsidP="009A69BF">
      <w:pPr>
        <w:pStyle w:val="a6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1980"/>
        <w:gridCol w:w="7847"/>
      </w:tblGrid>
      <w:tr w:rsidR="0047308B" w:rsidRPr="00AD3BD1" w:rsidTr="005A5F28">
        <w:tc>
          <w:tcPr>
            <w:tcW w:w="1980" w:type="dxa"/>
          </w:tcPr>
          <w:p w:rsidR="0047308B" w:rsidRPr="00AD3BD1" w:rsidRDefault="0047308B" w:rsidP="005A5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1">
              <w:rPr>
                <w:rFonts w:ascii="Times New Roman" w:hAnsi="Times New Roman" w:cs="Times New Roman"/>
                <w:sz w:val="24"/>
                <w:szCs w:val="24"/>
              </w:rPr>
              <w:t>01 2 05 24570</w:t>
            </w:r>
          </w:p>
        </w:tc>
        <w:tc>
          <w:tcPr>
            <w:tcW w:w="7847" w:type="dxa"/>
          </w:tcPr>
          <w:p w:rsidR="0047308B" w:rsidRPr="00AD3BD1" w:rsidRDefault="0047308B" w:rsidP="005A5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1"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 в рамках подпрограммы «</w:t>
            </w:r>
            <w:r w:rsidRPr="00AD3BD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муниципальная программа развития транспортной системы города»</w:t>
            </w:r>
          </w:p>
        </w:tc>
      </w:tr>
      <w:tr w:rsidR="0047308B" w:rsidRPr="004C6930" w:rsidTr="005A5F28">
        <w:trPr>
          <w:trHeight w:val="698"/>
        </w:trPr>
        <w:tc>
          <w:tcPr>
            <w:tcW w:w="1980" w:type="dxa"/>
          </w:tcPr>
          <w:p w:rsidR="0047308B" w:rsidRPr="004C6930" w:rsidRDefault="0047308B" w:rsidP="005A5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</w:rPr>
              <w:t>01 4 09 24610</w:t>
            </w:r>
          </w:p>
        </w:tc>
        <w:tc>
          <w:tcPr>
            <w:tcW w:w="7847" w:type="dxa"/>
          </w:tcPr>
          <w:p w:rsidR="0047308B" w:rsidRPr="004C6930" w:rsidRDefault="0047308B" w:rsidP="005A5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</w:rPr>
              <w:t>Выкуп нежилых помещений в аварийных жилых домах в рамках подпрограммы «</w:t>
            </w:r>
            <w:r w:rsidRPr="004C693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ликвидация аварийного жилищного фонда в городе Иланский»</w:t>
            </w:r>
          </w:p>
        </w:tc>
      </w:tr>
      <w:tr w:rsidR="0047308B" w:rsidRPr="004C6930" w:rsidTr="005A5F28">
        <w:tc>
          <w:tcPr>
            <w:tcW w:w="1980" w:type="dxa"/>
          </w:tcPr>
          <w:p w:rsidR="0047308B" w:rsidRPr="004C6930" w:rsidRDefault="0047308B" w:rsidP="005A5F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</w:rPr>
              <w:t>01 6 13 24630</w:t>
            </w:r>
          </w:p>
        </w:tc>
        <w:tc>
          <w:tcPr>
            <w:tcW w:w="7847" w:type="dxa"/>
          </w:tcPr>
          <w:p w:rsidR="0047308B" w:rsidRPr="004C6930" w:rsidRDefault="0047308B" w:rsidP="005A5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3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сети уличного освещения в рамках подпрограммы </w:t>
            </w:r>
            <w:r w:rsidRPr="004C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"Обеспечение сохранности и повышение </w:t>
            </w:r>
            <w:proofErr w:type="gramStart"/>
            <w:r w:rsidRPr="004C693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использования объектов муниципальной собственности города</w:t>
            </w:r>
            <w:proofErr w:type="gramEnd"/>
            <w:r w:rsidRPr="004C693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47308B" w:rsidRPr="00AD3BD1" w:rsidTr="005A5F28">
        <w:trPr>
          <w:trHeight w:val="417"/>
        </w:trPr>
        <w:tc>
          <w:tcPr>
            <w:tcW w:w="1980" w:type="dxa"/>
          </w:tcPr>
          <w:p w:rsidR="0047308B" w:rsidRPr="00AD3BD1" w:rsidRDefault="0047308B" w:rsidP="005A5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1">
              <w:rPr>
                <w:rFonts w:ascii="Times New Roman" w:hAnsi="Times New Roman" w:cs="Times New Roman"/>
                <w:sz w:val="24"/>
                <w:szCs w:val="24"/>
              </w:rPr>
              <w:t>91 1 00 51180</w:t>
            </w:r>
          </w:p>
        </w:tc>
        <w:tc>
          <w:tcPr>
            <w:tcW w:w="7847" w:type="dxa"/>
          </w:tcPr>
          <w:p w:rsidR="0047308B" w:rsidRPr="00AD3BD1" w:rsidRDefault="0047308B" w:rsidP="005A5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25 марта 1998 года №53-ФЗ «О воинской обязанности и военной службе»  в рамках непрограммных расходов органов местного самоуправления муниципального образования город Иланский</w:t>
            </w:r>
          </w:p>
        </w:tc>
      </w:tr>
    </w:tbl>
    <w:p w:rsidR="004D4A34" w:rsidRDefault="004D4A34" w:rsidP="00AD3B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8BA" w:rsidRDefault="00695317" w:rsidP="00AD3B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1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F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1FFF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начальника финансово - бюджетного отдела администрации города Иланский Гришан.Л.В.</w:t>
      </w:r>
    </w:p>
    <w:p w:rsidR="00E01FFF" w:rsidRDefault="00695317" w:rsidP="00AD3B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1FFF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</w:t>
      </w:r>
      <w:r w:rsidR="00AD3BD1">
        <w:rPr>
          <w:rFonts w:ascii="Times New Roman" w:hAnsi="Times New Roman" w:cs="Times New Roman"/>
          <w:sz w:val="24"/>
          <w:szCs w:val="24"/>
        </w:rPr>
        <w:t>со</w:t>
      </w:r>
      <w:r w:rsidR="00977DD5">
        <w:rPr>
          <w:rFonts w:ascii="Times New Roman" w:hAnsi="Times New Roman" w:cs="Times New Roman"/>
          <w:sz w:val="24"/>
          <w:szCs w:val="24"/>
        </w:rPr>
        <w:t xml:space="preserve"> дня </w:t>
      </w:r>
      <w:r w:rsidR="00E01FFF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9168BA" w:rsidRDefault="009168BA" w:rsidP="008F5596">
      <w:pPr>
        <w:rPr>
          <w:rFonts w:ascii="Times New Roman" w:hAnsi="Times New Roman" w:cs="Times New Roman"/>
          <w:sz w:val="24"/>
          <w:szCs w:val="24"/>
        </w:rPr>
      </w:pPr>
    </w:p>
    <w:p w:rsidR="009168BA" w:rsidRPr="00B10594" w:rsidRDefault="009168BA" w:rsidP="008F5596">
      <w:pPr>
        <w:rPr>
          <w:rFonts w:ascii="Times New Roman" w:hAnsi="Times New Roman" w:cs="Times New Roman"/>
          <w:sz w:val="24"/>
          <w:szCs w:val="24"/>
        </w:rPr>
      </w:pPr>
    </w:p>
    <w:p w:rsidR="00434571" w:rsidRDefault="00587EFC" w:rsidP="00B92A79">
      <w:pPr>
        <w:rPr>
          <w:rFonts w:ascii="Times New Roman" w:hAnsi="Times New Roman" w:cs="Times New Roman"/>
          <w:sz w:val="24"/>
          <w:szCs w:val="24"/>
        </w:rPr>
      </w:pPr>
      <w:r w:rsidRPr="00B10594">
        <w:rPr>
          <w:rFonts w:ascii="Times New Roman" w:hAnsi="Times New Roman" w:cs="Times New Roman"/>
          <w:sz w:val="24"/>
          <w:szCs w:val="24"/>
        </w:rPr>
        <w:t>Глав</w:t>
      </w:r>
      <w:r w:rsidR="00282F99" w:rsidRPr="00B10594">
        <w:rPr>
          <w:rFonts w:ascii="Times New Roman" w:hAnsi="Times New Roman" w:cs="Times New Roman"/>
          <w:sz w:val="24"/>
          <w:szCs w:val="24"/>
        </w:rPr>
        <w:t>а</w:t>
      </w:r>
      <w:r w:rsidRPr="00B10594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</w:t>
      </w:r>
      <w:r w:rsidR="00282F99" w:rsidRPr="00B105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0594">
        <w:rPr>
          <w:rFonts w:ascii="Times New Roman" w:hAnsi="Times New Roman" w:cs="Times New Roman"/>
          <w:sz w:val="24"/>
          <w:szCs w:val="24"/>
        </w:rPr>
        <w:t xml:space="preserve">       </w:t>
      </w:r>
      <w:r w:rsidR="00E01F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0594">
        <w:rPr>
          <w:rFonts w:ascii="Times New Roman" w:hAnsi="Times New Roman" w:cs="Times New Roman"/>
          <w:sz w:val="24"/>
          <w:szCs w:val="24"/>
        </w:rPr>
        <w:t xml:space="preserve"> </w:t>
      </w:r>
      <w:r w:rsidR="009168BA">
        <w:rPr>
          <w:rFonts w:ascii="Times New Roman" w:hAnsi="Times New Roman" w:cs="Times New Roman"/>
          <w:sz w:val="24"/>
          <w:szCs w:val="24"/>
        </w:rPr>
        <w:t>В.В.Максаков</w:t>
      </w:r>
      <w:r w:rsidR="0043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4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67D"/>
    <w:multiLevelType w:val="hybridMultilevel"/>
    <w:tmpl w:val="E8441ECC"/>
    <w:lvl w:ilvl="0" w:tplc="73A2850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7C36EE8"/>
    <w:multiLevelType w:val="multilevel"/>
    <w:tmpl w:val="17EA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0"/>
    <w:rsid w:val="000D2FF0"/>
    <w:rsid w:val="00113D5F"/>
    <w:rsid w:val="001513A0"/>
    <w:rsid w:val="00192925"/>
    <w:rsid w:val="001D04D8"/>
    <w:rsid w:val="00282F99"/>
    <w:rsid w:val="002C32EA"/>
    <w:rsid w:val="002F1204"/>
    <w:rsid w:val="00322DA4"/>
    <w:rsid w:val="00394E62"/>
    <w:rsid w:val="003C705A"/>
    <w:rsid w:val="00400FA0"/>
    <w:rsid w:val="00434571"/>
    <w:rsid w:val="0047308B"/>
    <w:rsid w:val="004D4A34"/>
    <w:rsid w:val="00586103"/>
    <w:rsid w:val="00587EFC"/>
    <w:rsid w:val="005910C0"/>
    <w:rsid w:val="00695317"/>
    <w:rsid w:val="007C7C31"/>
    <w:rsid w:val="008F5596"/>
    <w:rsid w:val="009168BA"/>
    <w:rsid w:val="0092469E"/>
    <w:rsid w:val="00925842"/>
    <w:rsid w:val="00977DD5"/>
    <w:rsid w:val="009A69BF"/>
    <w:rsid w:val="009D7AD3"/>
    <w:rsid w:val="00A121DE"/>
    <w:rsid w:val="00A33551"/>
    <w:rsid w:val="00A4549F"/>
    <w:rsid w:val="00AD3BD1"/>
    <w:rsid w:val="00B10594"/>
    <w:rsid w:val="00B609DD"/>
    <w:rsid w:val="00B92A79"/>
    <w:rsid w:val="00BF43FF"/>
    <w:rsid w:val="00C27FF7"/>
    <w:rsid w:val="00C3336B"/>
    <w:rsid w:val="00D0649F"/>
    <w:rsid w:val="00D56370"/>
    <w:rsid w:val="00D90C96"/>
    <w:rsid w:val="00D942A9"/>
    <w:rsid w:val="00E01FFF"/>
    <w:rsid w:val="00E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54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54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2016-11-22T04:50:00Z</cp:lastPrinted>
  <dcterms:created xsi:type="dcterms:W3CDTF">2016-11-22T04:36:00Z</dcterms:created>
  <dcterms:modified xsi:type="dcterms:W3CDTF">2016-11-25T09:13:00Z</dcterms:modified>
</cp:coreProperties>
</file>