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F" w:rsidRPr="0001379E" w:rsidRDefault="00CB221F" w:rsidP="00CB221F">
      <w:pPr>
        <w:pStyle w:val="26"/>
        <w:shd w:val="clear" w:color="auto" w:fill="auto"/>
        <w:spacing w:after="0" w:line="240" w:lineRule="auto"/>
        <w:rPr>
          <w:sz w:val="24"/>
          <w:szCs w:val="24"/>
        </w:rPr>
      </w:pPr>
      <w:r w:rsidRPr="0001379E">
        <w:rPr>
          <w:sz w:val="24"/>
          <w:szCs w:val="24"/>
        </w:rPr>
        <w:t xml:space="preserve">РОССИЙСКАЯ ФЕДЕРАЦИЯ </w:t>
      </w:r>
    </w:p>
    <w:p w:rsidR="00CB221F" w:rsidRPr="0001379E" w:rsidRDefault="00CB221F" w:rsidP="00CB221F">
      <w:pPr>
        <w:pStyle w:val="26"/>
        <w:shd w:val="clear" w:color="auto" w:fill="auto"/>
        <w:spacing w:after="0" w:line="240" w:lineRule="auto"/>
        <w:rPr>
          <w:sz w:val="24"/>
          <w:szCs w:val="24"/>
        </w:rPr>
      </w:pPr>
      <w:r w:rsidRPr="0001379E">
        <w:rPr>
          <w:sz w:val="24"/>
          <w:szCs w:val="24"/>
        </w:rPr>
        <w:t>АДМИНИСТРАЦИЯ ГОРОДА ИЛАНСКИЙ</w:t>
      </w:r>
    </w:p>
    <w:p w:rsidR="00CB221F" w:rsidRPr="0001379E" w:rsidRDefault="00CB221F" w:rsidP="00CB221F">
      <w:pPr>
        <w:pStyle w:val="26"/>
        <w:shd w:val="clear" w:color="auto" w:fill="auto"/>
        <w:spacing w:after="0" w:line="240" w:lineRule="auto"/>
        <w:rPr>
          <w:sz w:val="24"/>
          <w:szCs w:val="24"/>
        </w:rPr>
      </w:pPr>
      <w:r w:rsidRPr="0001379E">
        <w:rPr>
          <w:sz w:val="24"/>
          <w:szCs w:val="24"/>
        </w:rPr>
        <w:t xml:space="preserve"> ИЛАНСКОГО РАЙОНА</w:t>
      </w:r>
    </w:p>
    <w:p w:rsidR="00CB221F" w:rsidRPr="0001379E" w:rsidRDefault="00CB221F" w:rsidP="00CB221F">
      <w:pPr>
        <w:pStyle w:val="26"/>
        <w:shd w:val="clear" w:color="auto" w:fill="auto"/>
        <w:spacing w:after="0" w:line="240" w:lineRule="auto"/>
        <w:rPr>
          <w:sz w:val="24"/>
          <w:szCs w:val="24"/>
        </w:rPr>
      </w:pPr>
      <w:r w:rsidRPr="0001379E">
        <w:rPr>
          <w:sz w:val="24"/>
          <w:szCs w:val="24"/>
        </w:rPr>
        <w:t xml:space="preserve"> КРАСНОЯРСКОГО КРАЯ</w:t>
      </w:r>
    </w:p>
    <w:p w:rsidR="00CB221F" w:rsidRPr="0001379E" w:rsidRDefault="00CB221F" w:rsidP="00CB221F">
      <w:pPr>
        <w:pStyle w:val="26"/>
        <w:shd w:val="clear" w:color="auto" w:fill="auto"/>
        <w:spacing w:after="0" w:line="360" w:lineRule="auto"/>
        <w:rPr>
          <w:sz w:val="24"/>
          <w:szCs w:val="24"/>
        </w:rPr>
      </w:pPr>
    </w:p>
    <w:p w:rsidR="00CB221F" w:rsidRPr="0001379E" w:rsidRDefault="00CB221F" w:rsidP="00CB221F">
      <w:pPr>
        <w:pStyle w:val="26"/>
        <w:shd w:val="clear" w:color="auto" w:fill="auto"/>
        <w:spacing w:after="0" w:line="360" w:lineRule="auto"/>
        <w:rPr>
          <w:sz w:val="24"/>
          <w:szCs w:val="24"/>
        </w:rPr>
      </w:pPr>
    </w:p>
    <w:p w:rsidR="00CB221F" w:rsidRPr="0001379E" w:rsidRDefault="00CB221F" w:rsidP="00CB221F">
      <w:pPr>
        <w:pStyle w:val="26"/>
        <w:shd w:val="clear" w:color="auto" w:fill="auto"/>
        <w:spacing w:after="0" w:line="360" w:lineRule="auto"/>
        <w:rPr>
          <w:rStyle w:val="24pt"/>
          <w:b/>
          <w:bCs/>
        </w:rPr>
      </w:pPr>
      <w:r w:rsidRPr="0001379E">
        <w:rPr>
          <w:rStyle w:val="24pt"/>
          <w:b/>
          <w:bCs/>
        </w:rPr>
        <w:t>ПОСТАНОВЛЕНИЕ</w:t>
      </w:r>
    </w:p>
    <w:p w:rsidR="00AC1C82" w:rsidRPr="0001379E" w:rsidRDefault="00AC1C82" w:rsidP="00824E54">
      <w:pPr>
        <w:tabs>
          <w:tab w:val="left" w:pos="9240"/>
        </w:tabs>
        <w:ind w:right="114"/>
        <w:jc w:val="center"/>
        <w:rPr>
          <w:sz w:val="24"/>
        </w:rPr>
      </w:pPr>
    </w:p>
    <w:p w:rsidR="00AC1C82" w:rsidRPr="0001379E" w:rsidRDefault="00AC1C82" w:rsidP="00824E54">
      <w:pPr>
        <w:tabs>
          <w:tab w:val="left" w:pos="9240"/>
        </w:tabs>
        <w:ind w:right="114"/>
        <w:jc w:val="center"/>
        <w:rPr>
          <w:sz w:val="24"/>
        </w:rPr>
      </w:pPr>
    </w:p>
    <w:p w:rsidR="00AC1C82" w:rsidRPr="0001379E" w:rsidRDefault="00AC1C82" w:rsidP="00824E54">
      <w:pPr>
        <w:jc w:val="center"/>
        <w:rPr>
          <w:sz w:val="24"/>
        </w:rPr>
      </w:pPr>
    </w:p>
    <w:p w:rsidR="00AC1C82" w:rsidRPr="0001379E" w:rsidRDefault="00A26C32" w:rsidP="00EE2529">
      <w:pPr>
        <w:rPr>
          <w:bCs/>
          <w:sz w:val="24"/>
        </w:rPr>
      </w:pPr>
      <w:r>
        <w:rPr>
          <w:bCs/>
          <w:sz w:val="24"/>
        </w:rPr>
        <w:t>16</w:t>
      </w:r>
      <w:r w:rsidR="00AC1C82" w:rsidRPr="0001379E">
        <w:rPr>
          <w:bCs/>
          <w:sz w:val="24"/>
        </w:rPr>
        <w:t>.0</w:t>
      </w:r>
      <w:r>
        <w:rPr>
          <w:bCs/>
          <w:sz w:val="24"/>
        </w:rPr>
        <w:t>4</w:t>
      </w:r>
      <w:r w:rsidR="00AC1C82" w:rsidRPr="0001379E">
        <w:rPr>
          <w:bCs/>
          <w:sz w:val="24"/>
        </w:rPr>
        <w:t>.20</w:t>
      </w:r>
      <w:r w:rsidR="00CB221F" w:rsidRPr="0001379E">
        <w:rPr>
          <w:bCs/>
          <w:sz w:val="24"/>
        </w:rPr>
        <w:t>20</w:t>
      </w:r>
      <w:r w:rsidR="00AC1C82" w:rsidRPr="0001379E">
        <w:rPr>
          <w:bCs/>
          <w:sz w:val="24"/>
        </w:rPr>
        <w:t xml:space="preserve">        </w:t>
      </w:r>
      <w:r>
        <w:rPr>
          <w:bCs/>
          <w:sz w:val="24"/>
        </w:rPr>
        <w:t xml:space="preserve">                                          г. Иланский</w:t>
      </w:r>
      <w:r w:rsidR="00AC1C82" w:rsidRPr="0001379E">
        <w:rPr>
          <w:bCs/>
          <w:sz w:val="24"/>
        </w:rPr>
        <w:t xml:space="preserve">                                              </w:t>
      </w:r>
      <w:r>
        <w:rPr>
          <w:bCs/>
          <w:sz w:val="24"/>
        </w:rPr>
        <w:t xml:space="preserve">  </w:t>
      </w:r>
      <w:r w:rsidR="00AC1C82" w:rsidRPr="0001379E">
        <w:rPr>
          <w:bCs/>
          <w:sz w:val="24"/>
        </w:rPr>
        <w:t xml:space="preserve">          № </w:t>
      </w:r>
      <w:r>
        <w:rPr>
          <w:bCs/>
          <w:sz w:val="24"/>
        </w:rPr>
        <w:t>154</w:t>
      </w:r>
    </w:p>
    <w:p w:rsidR="00AC1C82" w:rsidRPr="0001379E" w:rsidRDefault="00AC1C82" w:rsidP="00EE2529">
      <w:pPr>
        <w:rPr>
          <w:bCs/>
          <w:sz w:val="24"/>
        </w:rPr>
      </w:pPr>
      <w:r w:rsidRPr="0001379E">
        <w:rPr>
          <w:bCs/>
          <w:sz w:val="24"/>
        </w:rPr>
        <w:t xml:space="preserve">         </w:t>
      </w:r>
    </w:p>
    <w:p w:rsidR="00AC1C82" w:rsidRPr="0001379E" w:rsidRDefault="00AC1C82" w:rsidP="004E1978">
      <w:pPr>
        <w:rPr>
          <w:sz w:val="24"/>
        </w:rPr>
      </w:pPr>
      <w:r w:rsidRPr="0001379E">
        <w:rPr>
          <w:b/>
          <w:bCs/>
          <w:sz w:val="24"/>
        </w:rPr>
        <w:tab/>
      </w:r>
      <w:r w:rsidRPr="0001379E">
        <w:rPr>
          <w:b/>
          <w:bCs/>
          <w:sz w:val="24"/>
        </w:rPr>
        <w:tab/>
        <w:t xml:space="preserve">       </w:t>
      </w:r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01379E">
        <w:rPr>
          <w:sz w:val="24"/>
        </w:rPr>
        <w:t xml:space="preserve">Об утверждении </w:t>
      </w:r>
      <w:r w:rsidR="00CB221F" w:rsidRPr="0001379E">
        <w:rPr>
          <w:sz w:val="24"/>
        </w:rPr>
        <w:t>П</w:t>
      </w:r>
      <w:r w:rsidRPr="0001379E">
        <w:rPr>
          <w:sz w:val="24"/>
        </w:rPr>
        <w:t>орядк</w:t>
      </w:r>
      <w:r w:rsidR="00CB221F" w:rsidRPr="0001379E">
        <w:rPr>
          <w:sz w:val="24"/>
        </w:rPr>
        <w:t>а</w:t>
      </w:r>
      <w:r w:rsidRPr="0001379E">
        <w:rPr>
          <w:sz w:val="24"/>
        </w:rPr>
        <w:t xml:space="preserve"> перечисления муниципальными унитарными предприятиями в бюджет </w:t>
      </w:r>
      <w:r w:rsidR="008E118D">
        <w:rPr>
          <w:sz w:val="24"/>
        </w:rPr>
        <w:t>города Иланский Иланского района</w:t>
      </w:r>
      <w:r w:rsidRPr="0001379E">
        <w:rPr>
          <w:sz w:val="24"/>
        </w:rPr>
        <w:t xml:space="preserve"> части прибыли, остающейся после уплаты налогов и </w:t>
      </w:r>
      <w:r w:rsidR="001E298F">
        <w:rPr>
          <w:sz w:val="24"/>
        </w:rPr>
        <w:t>обязательных платежей</w:t>
      </w:r>
    </w:p>
    <w:p w:rsidR="00AC1C82" w:rsidRPr="0001379E" w:rsidRDefault="00AC1C82" w:rsidP="003141F2">
      <w:pPr>
        <w:spacing w:line="276" w:lineRule="auto"/>
        <w:ind w:firstLine="709"/>
        <w:jc w:val="center"/>
        <w:rPr>
          <w:b/>
          <w:sz w:val="24"/>
        </w:rPr>
      </w:pPr>
    </w:p>
    <w:p w:rsidR="00AC1C82" w:rsidRPr="0001379E" w:rsidRDefault="00AC1C82" w:rsidP="003141F2">
      <w:pPr>
        <w:spacing w:line="276" w:lineRule="auto"/>
        <w:ind w:firstLine="709"/>
        <w:rPr>
          <w:b/>
          <w:sz w:val="24"/>
        </w:rPr>
      </w:pPr>
    </w:p>
    <w:p w:rsidR="008E118D" w:rsidRDefault="008E118D" w:rsidP="003141F2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В соответствии</w:t>
      </w:r>
      <w:r w:rsidR="00AC1C82" w:rsidRPr="0001379E">
        <w:rPr>
          <w:sz w:val="24"/>
        </w:rPr>
        <w:t xml:space="preserve"> </w:t>
      </w:r>
      <w:r w:rsidR="00E85D0D">
        <w:rPr>
          <w:sz w:val="24"/>
        </w:rPr>
        <w:t xml:space="preserve">с </w:t>
      </w:r>
      <w:r w:rsidR="00AC1C82" w:rsidRPr="0001379E">
        <w:rPr>
          <w:sz w:val="24"/>
        </w:rPr>
        <w:t>Бюджетн</w:t>
      </w:r>
      <w:r w:rsidR="00E85D0D">
        <w:rPr>
          <w:sz w:val="24"/>
        </w:rPr>
        <w:t>ым</w:t>
      </w:r>
      <w:r w:rsidR="00AC1C82" w:rsidRPr="0001379E">
        <w:rPr>
          <w:sz w:val="24"/>
        </w:rPr>
        <w:t xml:space="preserve"> кодекс</w:t>
      </w:r>
      <w:r w:rsidR="00E85D0D">
        <w:rPr>
          <w:sz w:val="24"/>
        </w:rPr>
        <w:t>ом</w:t>
      </w:r>
      <w:r w:rsidR="00AC1C82" w:rsidRPr="0001379E">
        <w:rPr>
          <w:sz w:val="24"/>
        </w:rPr>
        <w:t xml:space="preserve"> Российской Федерации,</w:t>
      </w:r>
      <w:r w:rsidR="00E85D0D">
        <w:rPr>
          <w:sz w:val="24"/>
        </w:rPr>
        <w:t xml:space="preserve"> </w:t>
      </w:r>
      <w:hyperlink r:id="rId5" w:history="1">
        <w:r w:rsidR="00E85D0D" w:rsidRPr="0001379E">
          <w:rPr>
            <w:sz w:val="24"/>
          </w:rPr>
          <w:t>статьей 295</w:t>
        </w:r>
      </w:hyperlink>
      <w:r w:rsidR="00E85D0D" w:rsidRPr="0001379E">
        <w:rPr>
          <w:sz w:val="24"/>
        </w:rPr>
        <w:t xml:space="preserve"> Гражданского кодекса Российской Федерации</w:t>
      </w:r>
      <w:r w:rsidR="00E85D0D">
        <w:rPr>
          <w:sz w:val="24"/>
        </w:rPr>
        <w:t>,</w:t>
      </w:r>
      <w:r w:rsidR="00E85D0D" w:rsidRPr="0001379E">
        <w:rPr>
          <w:sz w:val="24"/>
        </w:rPr>
        <w:t xml:space="preserve"> </w:t>
      </w:r>
      <w:r w:rsidR="00AC1C82" w:rsidRPr="0001379E">
        <w:rPr>
          <w:sz w:val="24"/>
        </w:rPr>
        <w:t xml:space="preserve">Федеральным </w:t>
      </w:r>
      <w:hyperlink r:id="rId6" w:history="1">
        <w:r w:rsidR="00AC1C82" w:rsidRPr="0001379E">
          <w:rPr>
            <w:sz w:val="24"/>
          </w:rPr>
          <w:t>законом</w:t>
        </w:r>
      </w:hyperlink>
      <w:r w:rsidR="00AC1C82" w:rsidRPr="0001379E">
        <w:rPr>
          <w:sz w:val="24"/>
        </w:rPr>
        <w:t xml:space="preserve"> от 06.10.2003 N 131-ФЗ «Об общих принципах организации местного самоуправления в Российской Федерации», статьей 17 Федерального закона от 14.11.2002 N 161 «О государственных и муниципальных унитарных предприятиях», </w:t>
      </w:r>
      <w:r w:rsidR="00E85D0D" w:rsidRPr="0001379E">
        <w:rPr>
          <w:sz w:val="24"/>
        </w:rPr>
        <w:t>руководствуясь</w:t>
      </w:r>
      <w:r w:rsidR="00E85D0D">
        <w:rPr>
          <w:sz w:val="24"/>
        </w:rPr>
        <w:t xml:space="preserve"> статьями</w:t>
      </w:r>
      <w:r w:rsidR="00E85D0D" w:rsidRPr="00D10196">
        <w:rPr>
          <w:sz w:val="24"/>
        </w:rPr>
        <w:t xml:space="preserve"> 7, </w:t>
      </w:r>
      <w:r w:rsidR="005A74F2">
        <w:rPr>
          <w:sz w:val="24"/>
        </w:rPr>
        <w:t xml:space="preserve">15, </w:t>
      </w:r>
      <w:r w:rsidR="00E85D0D" w:rsidRPr="00D10196">
        <w:rPr>
          <w:sz w:val="24"/>
        </w:rPr>
        <w:t>18, Устава муниципального образования город Иланский Иланского района Красноярского края</w:t>
      </w:r>
      <w:r>
        <w:rPr>
          <w:sz w:val="24"/>
        </w:rPr>
        <w:t>,</w:t>
      </w:r>
    </w:p>
    <w:p w:rsidR="00AC1C82" w:rsidRPr="0001379E" w:rsidRDefault="00AC1C82" w:rsidP="003141F2">
      <w:pPr>
        <w:spacing w:line="276" w:lineRule="auto"/>
        <w:ind w:firstLine="709"/>
        <w:jc w:val="both"/>
        <w:rPr>
          <w:sz w:val="24"/>
        </w:rPr>
      </w:pPr>
      <w:r w:rsidRPr="0001379E">
        <w:rPr>
          <w:bCs/>
          <w:sz w:val="24"/>
        </w:rPr>
        <w:t>ПОСТАНОВЛЯЮ:</w:t>
      </w:r>
    </w:p>
    <w:p w:rsidR="00AC1C82" w:rsidRPr="0001379E" w:rsidRDefault="00AC1C82" w:rsidP="003141F2">
      <w:pPr>
        <w:spacing w:line="276" w:lineRule="auto"/>
        <w:ind w:firstLine="709"/>
        <w:jc w:val="both"/>
        <w:rPr>
          <w:sz w:val="24"/>
        </w:rPr>
      </w:pPr>
    </w:p>
    <w:p w:rsidR="005A74F2" w:rsidRPr="005A74F2" w:rsidRDefault="00AC1C82" w:rsidP="003141F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</w:rPr>
      </w:pPr>
      <w:r w:rsidRPr="005A74F2">
        <w:rPr>
          <w:sz w:val="24"/>
        </w:rPr>
        <w:t xml:space="preserve">Утвердить </w:t>
      </w:r>
      <w:r w:rsidR="005A74F2" w:rsidRPr="005A74F2">
        <w:rPr>
          <w:sz w:val="24"/>
        </w:rPr>
        <w:t xml:space="preserve">Порядок перечисления муниципальными унитарными предприятиями в бюджет города Иланский Иланского района части прибыли, остающейся после уплаты налогов </w:t>
      </w:r>
      <w:r w:rsidR="001E298F" w:rsidRPr="0001379E">
        <w:rPr>
          <w:sz w:val="24"/>
        </w:rPr>
        <w:t xml:space="preserve">и </w:t>
      </w:r>
      <w:r w:rsidR="001E298F">
        <w:rPr>
          <w:sz w:val="24"/>
        </w:rPr>
        <w:t>обязательных платежей</w:t>
      </w:r>
      <w:r w:rsidRPr="005A74F2">
        <w:rPr>
          <w:sz w:val="24"/>
        </w:rPr>
        <w:t xml:space="preserve">, согласно </w:t>
      </w:r>
      <w:r w:rsidR="005A74F2" w:rsidRPr="005A74F2">
        <w:rPr>
          <w:sz w:val="24"/>
        </w:rPr>
        <w:t>П</w:t>
      </w:r>
      <w:r w:rsidRPr="005A74F2">
        <w:rPr>
          <w:sz w:val="24"/>
        </w:rPr>
        <w:t>риложению.</w:t>
      </w:r>
    </w:p>
    <w:p w:rsidR="005A74F2" w:rsidRDefault="005A74F2" w:rsidP="003141F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</w:rPr>
      </w:pPr>
      <w:r w:rsidRPr="005A74F2">
        <w:rPr>
          <w:sz w:val="24"/>
        </w:rPr>
        <w:t xml:space="preserve">Контроль над исполнением настоящего постановления возложить на заместителя Главы города Олыкайнен К.А., начальника финансово – бюджетного отдела администрации города Иланский Гришан Л.В. </w:t>
      </w:r>
    </w:p>
    <w:p w:rsidR="005A74F2" w:rsidRPr="005A74F2" w:rsidRDefault="005A74F2" w:rsidP="003141F2">
      <w:pPr>
        <w:pStyle w:val="aa"/>
        <w:numPr>
          <w:ilvl w:val="0"/>
          <w:numId w:val="2"/>
        </w:numPr>
        <w:tabs>
          <w:tab w:val="center" w:pos="0"/>
        </w:tabs>
        <w:spacing w:after="0" w:line="276" w:lineRule="auto"/>
        <w:ind w:left="0" w:firstLine="709"/>
        <w:jc w:val="both"/>
        <w:rPr>
          <w:spacing w:val="-1"/>
          <w:sz w:val="24"/>
        </w:rPr>
      </w:pPr>
      <w:r w:rsidRPr="005A74F2">
        <w:rPr>
          <w:sz w:val="24"/>
        </w:rPr>
        <w:t xml:space="preserve">Постановление вступает в силу в день, следующий за днем официального опубликования в средствах массовой информации, и подлежит размещению на официальном </w:t>
      </w:r>
      <w:r w:rsidRPr="005A74F2">
        <w:rPr>
          <w:spacing w:val="-1"/>
          <w:sz w:val="24"/>
        </w:rPr>
        <w:t>Интернет-сайте администрации города Иланский Иланского района Красноярского края.</w:t>
      </w:r>
    </w:p>
    <w:p w:rsidR="00AC1C82" w:rsidRPr="0001379E" w:rsidRDefault="00AC1C82" w:rsidP="003141F2">
      <w:pPr>
        <w:spacing w:line="276" w:lineRule="auto"/>
        <w:ind w:firstLine="709"/>
        <w:jc w:val="both"/>
        <w:rPr>
          <w:sz w:val="24"/>
        </w:rPr>
      </w:pPr>
    </w:p>
    <w:p w:rsidR="00AC1C82" w:rsidRDefault="00AC1C82" w:rsidP="003141F2">
      <w:pPr>
        <w:spacing w:line="276" w:lineRule="auto"/>
        <w:ind w:firstLine="709"/>
        <w:jc w:val="both"/>
        <w:rPr>
          <w:sz w:val="24"/>
        </w:rPr>
      </w:pPr>
    </w:p>
    <w:p w:rsidR="008E118D" w:rsidRPr="0001379E" w:rsidRDefault="008E118D" w:rsidP="003141F2">
      <w:pPr>
        <w:spacing w:line="276" w:lineRule="auto"/>
        <w:ind w:firstLine="709"/>
        <w:jc w:val="both"/>
        <w:rPr>
          <w:sz w:val="24"/>
        </w:rPr>
      </w:pPr>
    </w:p>
    <w:p w:rsidR="008E118D" w:rsidRPr="00FA179A" w:rsidRDefault="008E118D" w:rsidP="003141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4"/>
          <w:u w:val="double"/>
        </w:rPr>
      </w:pPr>
      <w:r w:rsidRPr="00FA179A">
        <w:rPr>
          <w:sz w:val="24"/>
        </w:rPr>
        <w:t>Глава города</w:t>
      </w:r>
      <w:r w:rsidRPr="00FA179A">
        <w:rPr>
          <w:sz w:val="24"/>
        </w:rPr>
        <w:tab/>
      </w:r>
      <w:r w:rsidRPr="00FA179A">
        <w:rPr>
          <w:sz w:val="24"/>
        </w:rPr>
        <w:tab/>
      </w:r>
      <w:r w:rsidRPr="00FA179A">
        <w:rPr>
          <w:sz w:val="24"/>
        </w:rPr>
        <w:tab/>
      </w:r>
      <w:r w:rsidRPr="00FA179A">
        <w:rPr>
          <w:sz w:val="24"/>
        </w:rPr>
        <w:tab/>
      </w:r>
      <w:r w:rsidRPr="00FA179A">
        <w:rPr>
          <w:sz w:val="24"/>
        </w:rPr>
        <w:tab/>
      </w:r>
      <w:r w:rsidRPr="00FA179A">
        <w:rPr>
          <w:sz w:val="24"/>
        </w:rPr>
        <w:tab/>
      </w:r>
      <w:r w:rsidRPr="00FA179A">
        <w:rPr>
          <w:sz w:val="24"/>
        </w:rPr>
        <w:tab/>
      </w:r>
      <w:r w:rsidRPr="00FA179A">
        <w:rPr>
          <w:sz w:val="24"/>
        </w:rPr>
        <w:tab/>
      </w:r>
      <w:r w:rsidRPr="00FA179A">
        <w:rPr>
          <w:sz w:val="24"/>
        </w:rPr>
        <w:tab/>
        <w:t xml:space="preserve"> Максаков В.В.</w:t>
      </w:r>
    </w:p>
    <w:p w:rsidR="00AC1C82" w:rsidRPr="0001379E" w:rsidRDefault="00AC1C82" w:rsidP="003141F2">
      <w:pPr>
        <w:spacing w:line="276" w:lineRule="auto"/>
        <w:ind w:firstLine="709"/>
        <w:rPr>
          <w:sz w:val="24"/>
        </w:rPr>
      </w:pPr>
    </w:p>
    <w:p w:rsidR="00AC1C82" w:rsidRPr="0001379E" w:rsidRDefault="00AC1C82" w:rsidP="003141F2">
      <w:pPr>
        <w:spacing w:line="276" w:lineRule="auto"/>
        <w:ind w:firstLine="709"/>
        <w:rPr>
          <w:sz w:val="24"/>
        </w:rPr>
      </w:pPr>
    </w:p>
    <w:p w:rsidR="00AC1C82" w:rsidRPr="0001379E" w:rsidRDefault="00AC1C82" w:rsidP="003141F2">
      <w:pPr>
        <w:spacing w:line="276" w:lineRule="auto"/>
        <w:ind w:firstLine="709"/>
        <w:rPr>
          <w:sz w:val="24"/>
        </w:rPr>
      </w:pPr>
    </w:p>
    <w:p w:rsidR="00AC1C82" w:rsidRPr="0001379E" w:rsidRDefault="00AC1C82" w:rsidP="003141F2">
      <w:pPr>
        <w:spacing w:line="276" w:lineRule="auto"/>
        <w:ind w:firstLine="709"/>
        <w:rPr>
          <w:sz w:val="24"/>
        </w:rPr>
      </w:pPr>
    </w:p>
    <w:p w:rsidR="00AC1C82" w:rsidRPr="0001379E" w:rsidRDefault="00AC1C82" w:rsidP="003141F2">
      <w:pPr>
        <w:spacing w:line="276" w:lineRule="auto"/>
        <w:ind w:firstLine="709"/>
        <w:rPr>
          <w:sz w:val="24"/>
        </w:rPr>
      </w:pPr>
    </w:p>
    <w:p w:rsidR="00AC1C82" w:rsidRPr="0001379E" w:rsidRDefault="00AC1C82" w:rsidP="003141F2">
      <w:pPr>
        <w:spacing w:line="276" w:lineRule="auto"/>
        <w:ind w:firstLine="709"/>
        <w:rPr>
          <w:sz w:val="24"/>
        </w:rPr>
      </w:pPr>
    </w:p>
    <w:p w:rsidR="00AC1C82" w:rsidRPr="0001379E" w:rsidRDefault="00AC1C82" w:rsidP="003141F2">
      <w:pPr>
        <w:spacing w:line="276" w:lineRule="auto"/>
        <w:ind w:firstLine="709"/>
        <w:rPr>
          <w:sz w:val="24"/>
        </w:rPr>
      </w:pPr>
    </w:p>
    <w:p w:rsidR="003141F2" w:rsidRDefault="00AC1C82" w:rsidP="003141F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4"/>
        </w:rPr>
      </w:pPr>
      <w:r w:rsidRPr="0001379E">
        <w:rPr>
          <w:sz w:val="24"/>
        </w:rPr>
        <w:lastRenderedPageBreak/>
        <w:t>Приложение</w:t>
      </w:r>
      <w:r w:rsidR="003141F2">
        <w:rPr>
          <w:sz w:val="24"/>
        </w:rPr>
        <w:t xml:space="preserve"> </w:t>
      </w:r>
      <w:r w:rsidRPr="0001379E">
        <w:rPr>
          <w:sz w:val="24"/>
        </w:rPr>
        <w:t>к постановлению</w:t>
      </w:r>
      <w:r w:rsidR="003141F2">
        <w:rPr>
          <w:sz w:val="24"/>
        </w:rPr>
        <w:t xml:space="preserve"> </w:t>
      </w:r>
    </w:p>
    <w:p w:rsidR="003141F2" w:rsidRDefault="003141F2" w:rsidP="003141F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4"/>
        </w:rPr>
      </w:pPr>
      <w:r>
        <w:rPr>
          <w:sz w:val="24"/>
        </w:rPr>
        <w:t>Администрации города Иланский</w:t>
      </w:r>
    </w:p>
    <w:p w:rsidR="00AC1C82" w:rsidRPr="0001379E" w:rsidRDefault="003141F2" w:rsidP="003141F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4"/>
        </w:rPr>
      </w:pPr>
      <w:r>
        <w:rPr>
          <w:sz w:val="24"/>
        </w:rPr>
        <w:t>Иланского района Красноярского края</w:t>
      </w:r>
      <w:r w:rsidR="00AC1C82" w:rsidRPr="0001379E">
        <w:rPr>
          <w:sz w:val="24"/>
        </w:rPr>
        <w:t xml:space="preserve"> </w:t>
      </w:r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</w:rPr>
      </w:pPr>
      <w:r w:rsidRPr="0001379E">
        <w:rPr>
          <w:sz w:val="24"/>
        </w:rPr>
        <w:t xml:space="preserve">от </w:t>
      </w:r>
      <w:r w:rsidR="00AF7A04">
        <w:rPr>
          <w:sz w:val="24"/>
        </w:rPr>
        <w:t>16</w:t>
      </w:r>
      <w:r w:rsidRPr="0001379E">
        <w:rPr>
          <w:sz w:val="24"/>
        </w:rPr>
        <w:t>.0</w:t>
      </w:r>
      <w:r w:rsidR="00AF7A04">
        <w:rPr>
          <w:sz w:val="24"/>
        </w:rPr>
        <w:t>4</w:t>
      </w:r>
      <w:r w:rsidRPr="0001379E">
        <w:rPr>
          <w:sz w:val="24"/>
        </w:rPr>
        <w:t>.20</w:t>
      </w:r>
      <w:r w:rsidR="005A74F2">
        <w:rPr>
          <w:sz w:val="24"/>
        </w:rPr>
        <w:t xml:space="preserve">20 </w:t>
      </w:r>
      <w:r w:rsidRPr="0001379E">
        <w:rPr>
          <w:sz w:val="24"/>
        </w:rPr>
        <w:t xml:space="preserve"> №</w:t>
      </w:r>
      <w:r w:rsidR="00AF7A04">
        <w:rPr>
          <w:sz w:val="24"/>
        </w:rPr>
        <w:t xml:space="preserve"> 154</w:t>
      </w:r>
      <w:bookmarkStart w:id="0" w:name="_GoBack"/>
      <w:bookmarkEnd w:id="0"/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</w:p>
    <w:p w:rsidR="00AC1C82" w:rsidRPr="001E298F" w:rsidRDefault="005A74F2" w:rsidP="003141F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</w:rPr>
      </w:pPr>
      <w:bookmarkStart w:id="1" w:name="Par20"/>
      <w:bookmarkEnd w:id="1"/>
      <w:r w:rsidRPr="005A74F2">
        <w:rPr>
          <w:b/>
          <w:sz w:val="24"/>
        </w:rPr>
        <w:t xml:space="preserve">Порядок перечисления муниципальными унитарными предприятиями в бюджет города Иланский Иланского района части прибыли, остающейся после уплаты налогов </w:t>
      </w:r>
      <w:r w:rsidR="001E298F" w:rsidRPr="001E298F">
        <w:rPr>
          <w:b/>
          <w:sz w:val="24"/>
        </w:rPr>
        <w:t>и</w:t>
      </w:r>
      <w:r w:rsidR="001E298F">
        <w:rPr>
          <w:b/>
          <w:sz w:val="24"/>
        </w:rPr>
        <w:t xml:space="preserve"> </w:t>
      </w:r>
      <w:r w:rsidR="001E298F" w:rsidRPr="001E298F">
        <w:rPr>
          <w:b/>
          <w:sz w:val="24"/>
        </w:rPr>
        <w:t>обязательных платежей</w:t>
      </w:r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01379E">
        <w:rPr>
          <w:sz w:val="24"/>
        </w:rPr>
        <w:t>1. Настоящ</w:t>
      </w:r>
      <w:r w:rsidR="00E717E7">
        <w:rPr>
          <w:sz w:val="24"/>
        </w:rPr>
        <w:t>ий</w:t>
      </w:r>
      <w:r w:rsidRPr="0001379E">
        <w:rPr>
          <w:sz w:val="24"/>
        </w:rPr>
        <w:t xml:space="preserve"> </w:t>
      </w:r>
      <w:r w:rsidR="00E717E7">
        <w:rPr>
          <w:sz w:val="24"/>
        </w:rPr>
        <w:t>Порядок</w:t>
      </w:r>
      <w:r w:rsidRPr="0001379E">
        <w:rPr>
          <w:sz w:val="24"/>
        </w:rPr>
        <w:t xml:space="preserve"> </w:t>
      </w:r>
      <w:r w:rsidR="00E717E7" w:rsidRPr="00E717E7">
        <w:rPr>
          <w:sz w:val="24"/>
        </w:rPr>
        <w:t xml:space="preserve">перечисления муниципальными унитарными предприятиями в бюджет города Иланский Иланского района части прибыли, остающейся после уплаты налогов </w:t>
      </w:r>
      <w:r w:rsidR="001E298F" w:rsidRPr="0001379E">
        <w:rPr>
          <w:sz w:val="24"/>
        </w:rPr>
        <w:t xml:space="preserve">и </w:t>
      </w:r>
      <w:r w:rsidR="001E298F">
        <w:rPr>
          <w:sz w:val="24"/>
        </w:rPr>
        <w:t>обязательных платежей</w:t>
      </w:r>
      <w:r w:rsidR="001E298F" w:rsidRPr="0001379E">
        <w:rPr>
          <w:sz w:val="24"/>
        </w:rPr>
        <w:t xml:space="preserve"> </w:t>
      </w:r>
      <w:r w:rsidRPr="0001379E">
        <w:rPr>
          <w:sz w:val="24"/>
        </w:rPr>
        <w:t xml:space="preserve">(далее - </w:t>
      </w:r>
      <w:r w:rsidR="00E717E7">
        <w:rPr>
          <w:sz w:val="24"/>
        </w:rPr>
        <w:t>Порядок</w:t>
      </w:r>
      <w:r w:rsidRPr="0001379E">
        <w:rPr>
          <w:sz w:val="24"/>
        </w:rPr>
        <w:t>), разработан в целях повышения эффективности использования муниципального имущества</w:t>
      </w:r>
      <w:r w:rsidR="00284B47">
        <w:rPr>
          <w:sz w:val="24"/>
        </w:rPr>
        <w:t>,</w:t>
      </w:r>
      <w:r w:rsidRPr="0001379E">
        <w:rPr>
          <w:sz w:val="24"/>
        </w:rPr>
        <w:t xml:space="preserve"> </w:t>
      </w:r>
      <w:r w:rsidR="00284B47">
        <w:rPr>
          <w:sz w:val="24"/>
        </w:rPr>
        <w:t>определения порядка расчета сумм отчислений</w:t>
      </w:r>
      <w:r w:rsidR="00D0438E">
        <w:rPr>
          <w:sz w:val="24"/>
        </w:rPr>
        <w:t xml:space="preserve"> и контроля за </w:t>
      </w:r>
      <w:r w:rsidRPr="00025E21">
        <w:rPr>
          <w:sz w:val="24"/>
        </w:rPr>
        <w:t>поступлени</w:t>
      </w:r>
      <w:r w:rsidR="005834B5" w:rsidRPr="00025E21">
        <w:rPr>
          <w:sz w:val="24"/>
        </w:rPr>
        <w:t>ем</w:t>
      </w:r>
      <w:r w:rsidRPr="00025E21">
        <w:rPr>
          <w:sz w:val="24"/>
        </w:rPr>
        <w:t xml:space="preserve"> в </w:t>
      </w:r>
      <w:r w:rsidR="00284B47" w:rsidRPr="00025E21">
        <w:rPr>
          <w:sz w:val="24"/>
        </w:rPr>
        <w:t xml:space="preserve">бюджет города Иланский </w:t>
      </w:r>
      <w:r w:rsidR="00284B47">
        <w:rPr>
          <w:sz w:val="24"/>
        </w:rPr>
        <w:t>Иланского района</w:t>
      </w:r>
      <w:r w:rsidR="005834B5">
        <w:rPr>
          <w:sz w:val="24"/>
        </w:rPr>
        <w:t xml:space="preserve"> (</w:t>
      </w:r>
      <w:r w:rsidR="00A0327B">
        <w:rPr>
          <w:sz w:val="24"/>
        </w:rPr>
        <w:t>д</w:t>
      </w:r>
      <w:r w:rsidR="005834B5">
        <w:rPr>
          <w:sz w:val="24"/>
        </w:rPr>
        <w:t>алее – бюджет города)</w:t>
      </w:r>
      <w:r w:rsidRPr="0001379E">
        <w:rPr>
          <w:sz w:val="24"/>
        </w:rPr>
        <w:t xml:space="preserve"> части прибыли муниципальных унитарных предприятий</w:t>
      </w:r>
      <w:r w:rsidR="00284B47" w:rsidRPr="00E717E7">
        <w:rPr>
          <w:sz w:val="24"/>
        </w:rPr>
        <w:t xml:space="preserve">, остающейся после уплаты налогов </w:t>
      </w:r>
      <w:r w:rsidR="001E298F" w:rsidRPr="0001379E">
        <w:rPr>
          <w:sz w:val="24"/>
        </w:rPr>
        <w:t xml:space="preserve">и </w:t>
      </w:r>
      <w:r w:rsidR="001E298F">
        <w:rPr>
          <w:sz w:val="24"/>
        </w:rPr>
        <w:t xml:space="preserve">обязательных платежей </w:t>
      </w:r>
      <w:r w:rsidR="00076197">
        <w:rPr>
          <w:sz w:val="24"/>
        </w:rPr>
        <w:t>(далее – часть прибыли МУП)</w:t>
      </w:r>
      <w:r w:rsidRPr="0001379E">
        <w:rPr>
          <w:sz w:val="24"/>
        </w:rPr>
        <w:t>.</w:t>
      </w:r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01379E">
        <w:rPr>
          <w:sz w:val="24"/>
        </w:rPr>
        <w:t>2. Настоящ</w:t>
      </w:r>
      <w:r w:rsidR="005834B5">
        <w:rPr>
          <w:sz w:val="24"/>
        </w:rPr>
        <w:t>ий</w:t>
      </w:r>
      <w:r w:rsidRPr="0001379E">
        <w:rPr>
          <w:sz w:val="24"/>
        </w:rPr>
        <w:t xml:space="preserve"> </w:t>
      </w:r>
      <w:r w:rsidR="005834B5">
        <w:rPr>
          <w:sz w:val="24"/>
        </w:rPr>
        <w:t>Порядок</w:t>
      </w:r>
      <w:r w:rsidRPr="0001379E">
        <w:rPr>
          <w:sz w:val="24"/>
        </w:rPr>
        <w:t xml:space="preserve"> применяется в отношении муниципальных унитарных предприятий муниципального образования </w:t>
      </w:r>
      <w:r w:rsidR="005834B5">
        <w:rPr>
          <w:sz w:val="24"/>
        </w:rPr>
        <w:t>город Иланский</w:t>
      </w:r>
      <w:r w:rsidRPr="0001379E">
        <w:rPr>
          <w:sz w:val="24"/>
        </w:rPr>
        <w:t>.</w:t>
      </w:r>
    </w:p>
    <w:p w:rsidR="00A0327B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01379E">
        <w:rPr>
          <w:sz w:val="24"/>
        </w:rPr>
        <w:t>3. Администратор</w:t>
      </w:r>
      <w:r w:rsidR="00A0327B">
        <w:rPr>
          <w:sz w:val="24"/>
        </w:rPr>
        <w:t>ом</w:t>
      </w:r>
      <w:r w:rsidRPr="0001379E">
        <w:rPr>
          <w:sz w:val="24"/>
        </w:rPr>
        <w:t xml:space="preserve"> доходов </w:t>
      </w:r>
      <w:r w:rsidR="005834B5">
        <w:rPr>
          <w:sz w:val="24"/>
        </w:rPr>
        <w:t xml:space="preserve">бюджета города </w:t>
      </w:r>
      <w:r w:rsidRPr="0001379E">
        <w:rPr>
          <w:sz w:val="24"/>
        </w:rPr>
        <w:t xml:space="preserve">поступлений </w:t>
      </w:r>
      <w:r w:rsidR="00025E21">
        <w:rPr>
          <w:sz w:val="24"/>
        </w:rPr>
        <w:t xml:space="preserve">от отчисления </w:t>
      </w:r>
      <w:r w:rsidRPr="0001379E">
        <w:rPr>
          <w:sz w:val="24"/>
        </w:rPr>
        <w:t xml:space="preserve">части прибыли </w:t>
      </w:r>
      <w:r w:rsidR="001E298F">
        <w:rPr>
          <w:sz w:val="24"/>
        </w:rPr>
        <w:t>МУП</w:t>
      </w:r>
      <w:r w:rsidR="00025E21">
        <w:rPr>
          <w:sz w:val="24"/>
        </w:rPr>
        <w:t xml:space="preserve"> определ</w:t>
      </w:r>
      <w:r w:rsidR="00BD28F1">
        <w:rPr>
          <w:sz w:val="24"/>
        </w:rPr>
        <w:t>ить</w:t>
      </w:r>
      <w:r w:rsidR="00025E21">
        <w:rPr>
          <w:sz w:val="24"/>
        </w:rPr>
        <w:t xml:space="preserve"> администраци</w:t>
      </w:r>
      <w:r w:rsidR="00BD28F1">
        <w:rPr>
          <w:sz w:val="24"/>
        </w:rPr>
        <w:t>ю</w:t>
      </w:r>
      <w:r w:rsidR="00025E21">
        <w:rPr>
          <w:sz w:val="24"/>
        </w:rPr>
        <w:t xml:space="preserve"> города Иланский Иланского района Красноярского края (далее- </w:t>
      </w:r>
      <w:r w:rsidR="00A0327B">
        <w:rPr>
          <w:sz w:val="24"/>
        </w:rPr>
        <w:t>а</w:t>
      </w:r>
      <w:r w:rsidR="00025E21">
        <w:rPr>
          <w:sz w:val="24"/>
        </w:rPr>
        <w:t>дминистрация города)</w:t>
      </w:r>
      <w:r w:rsidR="00A0327B">
        <w:rPr>
          <w:sz w:val="24"/>
        </w:rPr>
        <w:t xml:space="preserve"> и ежегодно утверждается решением сессии Иланского городского Совета депутатов </w:t>
      </w:r>
      <w:r w:rsidR="001E298F">
        <w:rPr>
          <w:sz w:val="24"/>
        </w:rPr>
        <w:t>«</w:t>
      </w:r>
      <w:r w:rsidR="00A0327B">
        <w:rPr>
          <w:sz w:val="24"/>
        </w:rPr>
        <w:t>Об утверждении бюджета города Иланский Иланского района на очередной финансовый год и плановый период</w:t>
      </w:r>
      <w:r w:rsidR="001E298F">
        <w:rPr>
          <w:sz w:val="24"/>
        </w:rPr>
        <w:t>»</w:t>
      </w:r>
      <w:r w:rsidR="00A0327B">
        <w:rPr>
          <w:sz w:val="24"/>
        </w:rPr>
        <w:t xml:space="preserve"> (далее – Решение о бюджете)</w:t>
      </w:r>
      <w:r w:rsidR="00025E21">
        <w:rPr>
          <w:sz w:val="24"/>
        </w:rPr>
        <w:t>.</w:t>
      </w:r>
    </w:p>
    <w:p w:rsidR="00AC1C82" w:rsidRPr="0001379E" w:rsidRDefault="00A0327B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</w:rPr>
      </w:pPr>
      <w:r>
        <w:rPr>
          <w:sz w:val="24"/>
        </w:rPr>
        <w:t>4. Р</w:t>
      </w:r>
      <w:r w:rsidR="005834B5">
        <w:rPr>
          <w:sz w:val="24"/>
        </w:rPr>
        <w:t>азмер отчислений</w:t>
      </w:r>
      <w:r w:rsidR="00076197">
        <w:rPr>
          <w:sz w:val="24"/>
        </w:rPr>
        <w:t xml:space="preserve"> </w:t>
      </w:r>
      <w:r w:rsidR="00076197" w:rsidRPr="0001379E">
        <w:rPr>
          <w:sz w:val="24"/>
        </w:rPr>
        <w:t xml:space="preserve">части прибыли </w:t>
      </w:r>
      <w:r w:rsidR="001E298F">
        <w:rPr>
          <w:sz w:val="24"/>
        </w:rPr>
        <w:t>МУП</w:t>
      </w:r>
      <w:r w:rsidR="005834B5">
        <w:rPr>
          <w:sz w:val="24"/>
        </w:rPr>
        <w:t xml:space="preserve"> </w:t>
      </w:r>
      <w:r>
        <w:rPr>
          <w:sz w:val="24"/>
        </w:rPr>
        <w:t xml:space="preserve">ежегодно </w:t>
      </w:r>
      <w:r w:rsidR="005834B5">
        <w:rPr>
          <w:sz w:val="24"/>
        </w:rPr>
        <w:t xml:space="preserve">устанавливается </w:t>
      </w:r>
      <w:r>
        <w:rPr>
          <w:sz w:val="24"/>
        </w:rPr>
        <w:t>Р</w:t>
      </w:r>
      <w:r w:rsidR="005834B5">
        <w:rPr>
          <w:sz w:val="24"/>
        </w:rPr>
        <w:t xml:space="preserve">ешением </w:t>
      </w:r>
      <w:r>
        <w:rPr>
          <w:sz w:val="24"/>
        </w:rPr>
        <w:t>о бюджете</w:t>
      </w:r>
      <w:r w:rsidR="00AC1C82" w:rsidRPr="0001379E">
        <w:rPr>
          <w:sz w:val="24"/>
        </w:rPr>
        <w:t>.</w:t>
      </w:r>
    </w:p>
    <w:p w:rsidR="00AC1C82" w:rsidRPr="004625DA" w:rsidRDefault="00A0327B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5</w:t>
      </w:r>
      <w:r w:rsidR="00AC1C82" w:rsidRPr="0001379E">
        <w:rPr>
          <w:sz w:val="24"/>
        </w:rPr>
        <w:t xml:space="preserve">. </w:t>
      </w:r>
      <w:r w:rsidR="008B4336">
        <w:rPr>
          <w:sz w:val="24"/>
        </w:rPr>
        <w:t>Финансово – бюджетный отдел</w:t>
      </w:r>
      <w:r w:rsidRPr="004625DA">
        <w:rPr>
          <w:sz w:val="24"/>
        </w:rPr>
        <w:t xml:space="preserve"> администрации города</w:t>
      </w:r>
      <w:r w:rsidR="008B4336">
        <w:rPr>
          <w:sz w:val="24"/>
        </w:rPr>
        <w:t xml:space="preserve"> (далее – ФБО)</w:t>
      </w:r>
      <w:r w:rsidR="00076197">
        <w:rPr>
          <w:sz w:val="24"/>
        </w:rPr>
        <w:t>,</w:t>
      </w:r>
      <w:r w:rsidR="00AC1C82" w:rsidRPr="004625DA">
        <w:rPr>
          <w:sz w:val="24"/>
        </w:rPr>
        <w:t xml:space="preserve"> </w:t>
      </w:r>
      <w:r w:rsidR="004E4540" w:rsidRPr="004625DA">
        <w:rPr>
          <w:sz w:val="24"/>
        </w:rPr>
        <w:t xml:space="preserve">в рамках </w:t>
      </w:r>
      <w:r w:rsidR="00633642" w:rsidRPr="004625DA">
        <w:rPr>
          <w:sz w:val="24"/>
        </w:rPr>
        <w:t>мероприятий по составлению проекта бюджета города</w:t>
      </w:r>
      <w:r w:rsidR="00076197">
        <w:rPr>
          <w:sz w:val="24"/>
        </w:rPr>
        <w:t>,</w:t>
      </w:r>
      <w:r w:rsidR="00633642" w:rsidRPr="004625DA">
        <w:rPr>
          <w:sz w:val="24"/>
        </w:rPr>
        <w:t xml:space="preserve"> производит</w:t>
      </w:r>
      <w:r w:rsidR="003358EE" w:rsidRPr="004625DA">
        <w:rPr>
          <w:sz w:val="24"/>
        </w:rPr>
        <w:t xml:space="preserve"> </w:t>
      </w:r>
      <w:r w:rsidR="00633642" w:rsidRPr="004625DA">
        <w:rPr>
          <w:sz w:val="24"/>
        </w:rPr>
        <w:t xml:space="preserve">расчет </w:t>
      </w:r>
      <w:r w:rsidR="00AC1C82" w:rsidRPr="004625DA">
        <w:rPr>
          <w:sz w:val="24"/>
        </w:rPr>
        <w:t>прогноз</w:t>
      </w:r>
      <w:r w:rsidR="003358EE" w:rsidRPr="004625DA">
        <w:rPr>
          <w:sz w:val="24"/>
        </w:rPr>
        <w:t>а поступлений</w:t>
      </w:r>
      <w:r w:rsidR="00AC1C82" w:rsidRPr="004625DA">
        <w:rPr>
          <w:sz w:val="24"/>
        </w:rPr>
        <w:t xml:space="preserve"> части прибыли </w:t>
      </w:r>
      <w:r w:rsidR="00B90312">
        <w:rPr>
          <w:sz w:val="24"/>
        </w:rPr>
        <w:t>МУП</w:t>
      </w:r>
      <w:r w:rsidR="00AC1C82" w:rsidRPr="004625DA">
        <w:rPr>
          <w:sz w:val="24"/>
        </w:rPr>
        <w:t>, подлежащей перечислению в бюджет</w:t>
      </w:r>
      <w:r w:rsidR="003358EE" w:rsidRPr="004625DA">
        <w:rPr>
          <w:sz w:val="24"/>
        </w:rPr>
        <w:t xml:space="preserve"> города</w:t>
      </w:r>
      <w:r w:rsidR="00AC1C82" w:rsidRPr="004625DA">
        <w:rPr>
          <w:sz w:val="24"/>
        </w:rPr>
        <w:t>.</w:t>
      </w:r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01379E">
        <w:rPr>
          <w:sz w:val="24"/>
        </w:rPr>
        <w:t xml:space="preserve">6. </w:t>
      </w:r>
      <w:r w:rsidR="00B90312" w:rsidRPr="0001379E">
        <w:rPr>
          <w:sz w:val="24"/>
        </w:rPr>
        <w:t>Муниципальные унитарные предприятия</w:t>
      </w:r>
      <w:r w:rsidR="00B90312">
        <w:rPr>
          <w:sz w:val="24"/>
        </w:rPr>
        <w:t xml:space="preserve"> самостоятельно производят расчет </w:t>
      </w:r>
      <w:r w:rsidR="005C0FDF">
        <w:rPr>
          <w:sz w:val="24"/>
        </w:rPr>
        <w:t xml:space="preserve">сумм </w:t>
      </w:r>
      <w:r w:rsidR="00B90312">
        <w:rPr>
          <w:sz w:val="24"/>
        </w:rPr>
        <w:t xml:space="preserve">отчислений </w:t>
      </w:r>
      <w:r w:rsidR="005C0FDF">
        <w:rPr>
          <w:sz w:val="24"/>
        </w:rPr>
        <w:t xml:space="preserve">в бюджет города </w:t>
      </w:r>
      <w:r w:rsidRPr="0001379E">
        <w:rPr>
          <w:sz w:val="24"/>
        </w:rPr>
        <w:t xml:space="preserve">по итогам финансово-хозяйственной деятельности </w:t>
      </w:r>
      <w:r w:rsidR="00B90312">
        <w:rPr>
          <w:sz w:val="24"/>
        </w:rPr>
        <w:t xml:space="preserve">за отчетный год на </w:t>
      </w:r>
      <w:r w:rsidRPr="0001379E">
        <w:rPr>
          <w:sz w:val="24"/>
        </w:rPr>
        <w:t>основании данных годовой бухгалтерской отчетности с учетом ус</w:t>
      </w:r>
      <w:r w:rsidR="00CD3537">
        <w:rPr>
          <w:sz w:val="24"/>
        </w:rPr>
        <w:t xml:space="preserve">тановленных размеров отчислений и </w:t>
      </w:r>
      <w:r w:rsidRPr="0001379E">
        <w:rPr>
          <w:sz w:val="24"/>
        </w:rPr>
        <w:t xml:space="preserve">не позднее </w:t>
      </w:r>
      <w:r w:rsidR="00B90312">
        <w:rPr>
          <w:sz w:val="24"/>
        </w:rPr>
        <w:t>10</w:t>
      </w:r>
      <w:r w:rsidRPr="0001379E">
        <w:rPr>
          <w:sz w:val="24"/>
        </w:rPr>
        <w:t xml:space="preserve"> рабочих дней </w:t>
      </w:r>
      <w:r w:rsidR="002901BD">
        <w:rPr>
          <w:sz w:val="24"/>
        </w:rPr>
        <w:t>после утверждения отчета о деятельности предприятия</w:t>
      </w:r>
      <w:r w:rsidR="00816BDB">
        <w:rPr>
          <w:sz w:val="24"/>
        </w:rPr>
        <w:t xml:space="preserve"> Главой города</w:t>
      </w:r>
      <w:r w:rsidR="002901BD">
        <w:rPr>
          <w:sz w:val="24"/>
        </w:rPr>
        <w:t xml:space="preserve">, </w:t>
      </w:r>
      <w:r w:rsidR="00816BDB">
        <w:rPr>
          <w:sz w:val="24"/>
        </w:rPr>
        <w:t>предоставляют</w:t>
      </w:r>
      <w:r w:rsidR="008B4336">
        <w:rPr>
          <w:sz w:val="24"/>
        </w:rPr>
        <w:t xml:space="preserve"> в ФБО расчет отчислений </w:t>
      </w:r>
      <w:r w:rsidR="008B4336" w:rsidRPr="0001379E">
        <w:rPr>
          <w:sz w:val="24"/>
        </w:rPr>
        <w:t>по форме</w:t>
      </w:r>
      <w:r w:rsidR="008B4336">
        <w:rPr>
          <w:sz w:val="24"/>
        </w:rPr>
        <w:t>,</w:t>
      </w:r>
      <w:r w:rsidR="008B4336" w:rsidRPr="0001379E">
        <w:rPr>
          <w:sz w:val="24"/>
        </w:rPr>
        <w:t xml:space="preserve"> согласно </w:t>
      </w:r>
      <w:r w:rsidR="008B4336">
        <w:rPr>
          <w:sz w:val="24"/>
        </w:rPr>
        <w:t>П</w:t>
      </w:r>
      <w:r w:rsidR="008B4336" w:rsidRPr="0001379E">
        <w:rPr>
          <w:sz w:val="24"/>
        </w:rPr>
        <w:t xml:space="preserve">риложению </w:t>
      </w:r>
      <w:r w:rsidR="008B4336">
        <w:rPr>
          <w:sz w:val="24"/>
        </w:rPr>
        <w:t xml:space="preserve">1 и </w:t>
      </w:r>
      <w:r w:rsidR="002901BD">
        <w:rPr>
          <w:sz w:val="24"/>
        </w:rPr>
        <w:t>перечисля</w:t>
      </w:r>
      <w:r w:rsidR="00816BDB">
        <w:rPr>
          <w:sz w:val="24"/>
        </w:rPr>
        <w:t>ю</w:t>
      </w:r>
      <w:r w:rsidR="002901BD">
        <w:rPr>
          <w:sz w:val="24"/>
        </w:rPr>
        <w:t>т в бюджет города</w:t>
      </w:r>
      <w:r w:rsidR="008B4336">
        <w:rPr>
          <w:sz w:val="24"/>
        </w:rPr>
        <w:t>, причитающуюся сумму</w:t>
      </w:r>
      <w:r w:rsidRPr="0001379E">
        <w:rPr>
          <w:sz w:val="24"/>
        </w:rPr>
        <w:t>.</w:t>
      </w:r>
    </w:p>
    <w:p w:rsidR="00CD3537" w:rsidRPr="00CD3537" w:rsidRDefault="00CD3537" w:rsidP="00CD3537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4"/>
        </w:rPr>
      </w:pPr>
      <w:r w:rsidRPr="00CD3537">
        <w:rPr>
          <w:spacing w:val="2"/>
          <w:sz w:val="24"/>
        </w:rPr>
        <w:t>Расчёт размера части прибыли, подлежащей перечислению в бюджет города, не представляется в случае, если за отчётный год муниципальным предприятием получен убыток.</w:t>
      </w:r>
    </w:p>
    <w:p w:rsidR="00CD3537" w:rsidRPr="00CD3537" w:rsidRDefault="00CD3537" w:rsidP="00CD3537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4"/>
        </w:rPr>
      </w:pPr>
      <w:r w:rsidRPr="00CD3537">
        <w:rPr>
          <w:spacing w:val="2"/>
          <w:sz w:val="24"/>
        </w:rPr>
        <w:t>При внесении изменений в бухгалтерскую (финансовую) отчётность за отчётный год муниципальное унитарное предприятие в 30-дневный срок после представления в ИФНС России уточнённой бухгалтерской (финансовой) отчётности представляет в ФБО уточнённый расчёт размера части прибыли, подлежащей перечислению с приложением документа, подтверждающего дату предоставления уточнённой бухгалтерской (финансовой) отчётности.</w:t>
      </w:r>
    </w:p>
    <w:p w:rsidR="00AC1C82" w:rsidRPr="0001379E" w:rsidRDefault="008B4336" w:rsidP="003141F2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8</w:t>
      </w:r>
      <w:r w:rsidR="00AC1C82" w:rsidRPr="0001379E">
        <w:rPr>
          <w:sz w:val="24"/>
        </w:rPr>
        <w:t xml:space="preserve">. За нарушение сроков перечисления </w:t>
      </w:r>
      <w:r>
        <w:rPr>
          <w:sz w:val="24"/>
        </w:rPr>
        <w:t>части прибыли МУП</w:t>
      </w:r>
      <w:r w:rsidR="00AC1C82" w:rsidRPr="0001379E">
        <w:rPr>
          <w:sz w:val="24"/>
        </w:rPr>
        <w:t>, применяются финансовые санкции в виде взыскания пени в размерах и порядке, предусмотренных федеральным законодательством.</w:t>
      </w:r>
    </w:p>
    <w:p w:rsidR="00AC1C82" w:rsidRPr="0001379E" w:rsidRDefault="008B4336" w:rsidP="003141F2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9</w:t>
      </w:r>
      <w:r w:rsidR="00AC1C82" w:rsidRPr="0001379E">
        <w:rPr>
          <w:sz w:val="24"/>
        </w:rPr>
        <w:t>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исчисления, полноту и своевременность уплаты платежей, представление отчетности.</w:t>
      </w:r>
    </w:p>
    <w:p w:rsidR="00AC1C82" w:rsidRPr="0001379E" w:rsidRDefault="00AC1C82" w:rsidP="003141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01379E">
        <w:rPr>
          <w:sz w:val="24"/>
        </w:rPr>
        <w:t>1</w:t>
      </w:r>
      <w:r w:rsidR="008B4336">
        <w:rPr>
          <w:sz w:val="24"/>
        </w:rPr>
        <w:t>0</w:t>
      </w:r>
      <w:r w:rsidRPr="0001379E">
        <w:rPr>
          <w:sz w:val="24"/>
        </w:rPr>
        <w:t xml:space="preserve">. </w:t>
      </w:r>
      <w:r w:rsidR="008B4336">
        <w:rPr>
          <w:sz w:val="24"/>
        </w:rPr>
        <w:t>К</w:t>
      </w:r>
      <w:r w:rsidRPr="0001379E">
        <w:rPr>
          <w:sz w:val="24"/>
        </w:rPr>
        <w:t xml:space="preserve">онтроль за полнотой и своевременностью уплаты части прибыли </w:t>
      </w:r>
      <w:r w:rsidR="008B4336">
        <w:rPr>
          <w:sz w:val="24"/>
        </w:rPr>
        <w:t xml:space="preserve">МУП в бюджет города </w:t>
      </w:r>
      <w:r w:rsidR="00D341A1">
        <w:rPr>
          <w:sz w:val="24"/>
        </w:rPr>
        <w:t>осуществляет ФБО.</w:t>
      </w:r>
    </w:p>
    <w:p w:rsidR="00AC1C82" w:rsidRPr="0001379E" w:rsidRDefault="00AC1C82" w:rsidP="003141F2">
      <w:pPr>
        <w:spacing w:line="276" w:lineRule="auto"/>
        <w:ind w:firstLine="709"/>
        <w:jc w:val="both"/>
        <w:rPr>
          <w:sz w:val="24"/>
        </w:rPr>
      </w:pPr>
      <w:r w:rsidRPr="0001379E">
        <w:rPr>
          <w:sz w:val="24"/>
        </w:rPr>
        <w:t>12. Управление имеет право назначить аудит бухгалтерской отчетности муниципального унитарного предприятия независимым аудитором.</w:t>
      </w: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D3537" w:rsidRDefault="00CD3537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AC1C82" w:rsidRPr="0001379E" w:rsidRDefault="00AC1C82" w:rsidP="00F6779E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01379E">
        <w:rPr>
          <w:sz w:val="24"/>
        </w:rPr>
        <w:lastRenderedPageBreak/>
        <w:t>Приложение</w:t>
      </w:r>
      <w:r w:rsidR="00D341A1">
        <w:rPr>
          <w:sz w:val="24"/>
        </w:rPr>
        <w:t xml:space="preserve"> 1</w:t>
      </w:r>
    </w:p>
    <w:p w:rsidR="00D341A1" w:rsidRDefault="00AC1C82" w:rsidP="00D341A1">
      <w:pPr>
        <w:autoSpaceDE w:val="0"/>
        <w:autoSpaceDN w:val="0"/>
        <w:adjustRightInd w:val="0"/>
        <w:jc w:val="right"/>
        <w:rPr>
          <w:sz w:val="24"/>
        </w:rPr>
      </w:pPr>
      <w:r w:rsidRPr="0001379E">
        <w:rPr>
          <w:sz w:val="24"/>
        </w:rPr>
        <w:t xml:space="preserve">к </w:t>
      </w:r>
      <w:r w:rsidR="00D341A1">
        <w:rPr>
          <w:sz w:val="24"/>
        </w:rPr>
        <w:t>Порядку</w:t>
      </w:r>
      <w:r w:rsidR="00D341A1" w:rsidRPr="00D341A1">
        <w:rPr>
          <w:sz w:val="24"/>
        </w:rPr>
        <w:t xml:space="preserve"> перечисления муниципальными</w:t>
      </w:r>
    </w:p>
    <w:p w:rsidR="00D341A1" w:rsidRDefault="00D341A1" w:rsidP="00D341A1">
      <w:pPr>
        <w:autoSpaceDE w:val="0"/>
        <w:autoSpaceDN w:val="0"/>
        <w:adjustRightInd w:val="0"/>
        <w:jc w:val="right"/>
        <w:rPr>
          <w:sz w:val="24"/>
        </w:rPr>
      </w:pPr>
      <w:r w:rsidRPr="00D341A1">
        <w:rPr>
          <w:sz w:val="24"/>
        </w:rPr>
        <w:t xml:space="preserve"> унитарными предприятиями в бюджет </w:t>
      </w:r>
    </w:p>
    <w:p w:rsidR="00D341A1" w:rsidRDefault="00D341A1" w:rsidP="00D341A1">
      <w:pPr>
        <w:autoSpaceDE w:val="0"/>
        <w:autoSpaceDN w:val="0"/>
        <w:adjustRightInd w:val="0"/>
        <w:jc w:val="right"/>
        <w:rPr>
          <w:sz w:val="24"/>
        </w:rPr>
      </w:pPr>
      <w:r w:rsidRPr="00D341A1">
        <w:rPr>
          <w:sz w:val="24"/>
        </w:rPr>
        <w:t>города Иланский Иланского района</w:t>
      </w:r>
    </w:p>
    <w:p w:rsidR="00D341A1" w:rsidRDefault="00D341A1" w:rsidP="00D341A1">
      <w:pPr>
        <w:autoSpaceDE w:val="0"/>
        <w:autoSpaceDN w:val="0"/>
        <w:adjustRightInd w:val="0"/>
        <w:jc w:val="right"/>
        <w:rPr>
          <w:sz w:val="24"/>
        </w:rPr>
      </w:pPr>
      <w:r w:rsidRPr="00D341A1">
        <w:rPr>
          <w:sz w:val="24"/>
        </w:rPr>
        <w:t xml:space="preserve"> части прибыли, остающейся после </w:t>
      </w:r>
    </w:p>
    <w:p w:rsidR="00D341A1" w:rsidRPr="00D341A1" w:rsidRDefault="00D341A1" w:rsidP="00D341A1">
      <w:pPr>
        <w:autoSpaceDE w:val="0"/>
        <w:autoSpaceDN w:val="0"/>
        <w:adjustRightInd w:val="0"/>
        <w:jc w:val="right"/>
        <w:rPr>
          <w:bCs/>
          <w:sz w:val="24"/>
        </w:rPr>
      </w:pPr>
      <w:r w:rsidRPr="00D341A1">
        <w:rPr>
          <w:sz w:val="24"/>
        </w:rPr>
        <w:t>уплаты налогов и обязательных платежей</w:t>
      </w:r>
    </w:p>
    <w:p w:rsidR="00AC1C82" w:rsidRPr="0001379E" w:rsidRDefault="00AC1C82" w:rsidP="00D341A1">
      <w:pPr>
        <w:autoSpaceDE w:val="0"/>
        <w:autoSpaceDN w:val="0"/>
        <w:adjustRightInd w:val="0"/>
        <w:jc w:val="right"/>
        <w:rPr>
          <w:sz w:val="24"/>
        </w:rPr>
      </w:pPr>
    </w:p>
    <w:p w:rsidR="00AC1C82" w:rsidRPr="00D341A1" w:rsidRDefault="00AC1C82" w:rsidP="00F6779E">
      <w:pPr>
        <w:autoSpaceDE w:val="0"/>
        <w:autoSpaceDN w:val="0"/>
        <w:adjustRightInd w:val="0"/>
        <w:jc w:val="center"/>
        <w:rPr>
          <w:b/>
          <w:sz w:val="24"/>
        </w:rPr>
      </w:pPr>
      <w:r w:rsidRPr="00D341A1">
        <w:rPr>
          <w:b/>
          <w:sz w:val="24"/>
        </w:rPr>
        <w:t>Расчет</w:t>
      </w:r>
    </w:p>
    <w:p w:rsidR="00AC1C82" w:rsidRPr="00D341A1" w:rsidRDefault="00AC1C82" w:rsidP="00F6779E">
      <w:pPr>
        <w:autoSpaceDE w:val="0"/>
        <w:autoSpaceDN w:val="0"/>
        <w:adjustRightInd w:val="0"/>
        <w:jc w:val="center"/>
        <w:rPr>
          <w:b/>
          <w:sz w:val="24"/>
        </w:rPr>
      </w:pPr>
      <w:r w:rsidRPr="00D341A1">
        <w:rPr>
          <w:b/>
          <w:sz w:val="24"/>
        </w:rPr>
        <w:t xml:space="preserve">размера части прибыли, </w:t>
      </w:r>
      <w:r w:rsidR="00D341A1" w:rsidRPr="00D341A1">
        <w:rPr>
          <w:b/>
          <w:sz w:val="24"/>
        </w:rPr>
        <w:t xml:space="preserve">остающейся после уплаты налогов и обязательных платежей и </w:t>
      </w:r>
      <w:r w:rsidRPr="00D341A1">
        <w:rPr>
          <w:b/>
          <w:sz w:val="24"/>
        </w:rPr>
        <w:t>подлежащей перечислению</w:t>
      </w:r>
      <w:r w:rsidR="00D341A1" w:rsidRPr="00D341A1">
        <w:rPr>
          <w:b/>
          <w:sz w:val="24"/>
        </w:rPr>
        <w:t xml:space="preserve"> </w:t>
      </w:r>
      <w:r w:rsidRPr="00D341A1">
        <w:rPr>
          <w:b/>
          <w:sz w:val="24"/>
        </w:rPr>
        <w:t>в бюджет</w:t>
      </w:r>
      <w:r w:rsidR="00D341A1" w:rsidRPr="00D341A1">
        <w:rPr>
          <w:b/>
          <w:sz w:val="24"/>
        </w:rPr>
        <w:t xml:space="preserve"> города Иланский Иланского района</w:t>
      </w:r>
    </w:p>
    <w:p w:rsidR="00AC1C82" w:rsidRPr="00D341A1" w:rsidRDefault="00AC1C82" w:rsidP="00F6779E">
      <w:pPr>
        <w:autoSpaceDE w:val="0"/>
        <w:autoSpaceDN w:val="0"/>
        <w:adjustRightInd w:val="0"/>
        <w:jc w:val="center"/>
        <w:rPr>
          <w:b/>
          <w:sz w:val="24"/>
        </w:rPr>
      </w:pPr>
      <w:r w:rsidRPr="00D341A1">
        <w:rPr>
          <w:b/>
          <w:sz w:val="24"/>
        </w:rPr>
        <w:t>______________________________________________</w:t>
      </w:r>
    </w:p>
    <w:p w:rsidR="00AC1C82" w:rsidRPr="0001379E" w:rsidRDefault="00AC1C82" w:rsidP="00F6779E">
      <w:pPr>
        <w:autoSpaceDE w:val="0"/>
        <w:autoSpaceDN w:val="0"/>
        <w:adjustRightInd w:val="0"/>
        <w:jc w:val="center"/>
        <w:rPr>
          <w:sz w:val="24"/>
        </w:rPr>
      </w:pPr>
      <w:r w:rsidRPr="0001379E">
        <w:rPr>
          <w:sz w:val="24"/>
        </w:rPr>
        <w:t>(наименование предприятия)</w:t>
      </w:r>
    </w:p>
    <w:p w:rsidR="00AC1C82" w:rsidRPr="0001379E" w:rsidRDefault="00AC1C82" w:rsidP="00F6779E">
      <w:pPr>
        <w:autoSpaceDE w:val="0"/>
        <w:autoSpaceDN w:val="0"/>
        <w:adjustRightInd w:val="0"/>
        <w:jc w:val="center"/>
        <w:rPr>
          <w:sz w:val="24"/>
        </w:rPr>
      </w:pPr>
      <w:r w:rsidRPr="0001379E">
        <w:rPr>
          <w:sz w:val="24"/>
        </w:rPr>
        <w:t>за ____ год</w:t>
      </w: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880"/>
        <w:gridCol w:w="1040"/>
      </w:tblGrid>
      <w:tr w:rsidR="00AC1C82" w:rsidRPr="0001379E" w:rsidTr="00D341A1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 w:rsidRPr="0001379E">
              <w:rPr>
                <w:sz w:val="24"/>
              </w:rPr>
              <w:t>N п/п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01379E">
              <w:rPr>
                <w:sz w:val="24"/>
              </w:rPr>
              <w:t>Показатели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 w:rsidRPr="0001379E">
              <w:rPr>
                <w:sz w:val="24"/>
              </w:rPr>
              <w:t>Объем</w:t>
            </w:r>
          </w:p>
        </w:tc>
      </w:tr>
      <w:tr w:rsidR="00AC1C82" w:rsidRPr="0001379E" w:rsidTr="00D341A1">
        <w:trPr>
          <w:trHeight w:val="8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bookmarkStart w:id="2" w:name="Par24"/>
            <w:bookmarkEnd w:id="2"/>
            <w:r w:rsidRPr="0001379E">
              <w:rPr>
                <w:sz w:val="24"/>
              </w:rPr>
              <w:t>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01379E">
              <w:rPr>
                <w:sz w:val="24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руб.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C1C82" w:rsidRPr="0001379E" w:rsidTr="00D341A1">
        <w:trPr>
          <w:trHeight w:val="1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 w:rsidRPr="0001379E">
              <w:rPr>
                <w:sz w:val="24"/>
              </w:rPr>
              <w:t>2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01379E">
              <w:rPr>
                <w:sz w:val="24"/>
              </w:rPr>
              <w:t>Себестоимость проданных товаров, продукции, работ, услуг, руб.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C1C82" w:rsidRPr="0001379E" w:rsidTr="00D341A1">
        <w:trPr>
          <w:trHeight w:val="1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 w:rsidRPr="0001379E">
              <w:rPr>
                <w:sz w:val="24"/>
              </w:rPr>
              <w:t>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01379E">
              <w:rPr>
                <w:sz w:val="24"/>
              </w:rPr>
              <w:t>Валовая прибыль, руб.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C1C82" w:rsidRPr="0001379E" w:rsidTr="00D34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 w:rsidRPr="0001379E">
              <w:rPr>
                <w:sz w:val="24"/>
              </w:rPr>
              <w:t>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01379E">
              <w:rPr>
                <w:sz w:val="24"/>
              </w:rPr>
              <w:t>Прибыль до налогообложения, руб.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C1C82" w:rsidRPr="0001379E" w:rsidTr="00D34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bookmarkStart w:id="3" w:name="Par36"/>
            <w:bookmarkEnd w:id="3"/>
            <w:r w:rsidRPr="0001379E">
              <w:rPr>
                <w:sz w:val="24"/>
              </w:rPr>
              <w:t>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01379E">
              <w:rPr>
                <w:sz w:val="24"/>
              </w:rPr>
              <w:t>Чистая прибыль отчетного периода, руб.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C1C82" w:rsidRPr="0001379E" w:rsidTr="00D34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bookmarkStart w:id="4" w:name="Par39"/>
            <w:bookmarkEnd w:id="4"/>
            <w:r w:rsidRPr="0001379E">
              <w:rPr>
                <w:sz w:val="24"/>
              </w:rPr>
              <w:t>6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01379E">
              <w:rPr>
                <w:sz w:val="24"/>
              </w:rPr>
              <w:t xml:space="preserve">Размер отчислений от прибыли, подлежащей перечислению в </w:t>
            </w:r>
            <w:r w:rsidR="00D341A1">
              <w:rPr>
                <w:sz w:val="24"/>
              </w:rPr>
              <w:t>бюджет города Иланский</w:t>
            </w:r>
            <w:r w:rsidRPr="0001379E">
              <w:rPr>
                <w:sz w:val="24"/>
              </w:rPr>
              <w:t xml:space="preserve"> на 20__ год, 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C1C82" w:rsidRPr="0001379E" w:rsidTr="00D34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 w:rsidRPr="0001379E">
              <w:rPr>
                <w:sz w:val="24"/>
              </w:rPr>
              <w:t>7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D341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01379E">
              <w:rPr>
                <w:sz w:val="24"/>
              </w:rPr>
              <w:t xml:space="preserve">Часть прибыли, подлежащая перечислению </w:t>
            </w:r>
            <w:r w:rsidR="00D341A1" w:rsidRPr="0001379E">
              <w:rPr>
                <w:sz w:val="24"/>
              </w:rPr>
              <w:t xml:space="preserve">в </w:t>
            </w:r>
            <w:r w:rsidR="00D341A1">
              <w:rPr>
                <w:sz w:val="24"/>
              </w:rPr>
              <w:t>бюджет города Иланский</w:t>
            </w:r>
            <w:r w:rsidRPr="0001379E">
              <w:rPr>
                <w:sz w:val="24"/>
              </w:rPr>
              <w:t>, руб. (</w:t>
            </w:r>
            <w:hyperlink w:anchor="Par36" w:history="1">
              <w:r w:rsidRPr="0001379E">
                <w:rPr>
                  <w:sz w:val="24"/>
                </w:rPr>
                <w:t>стр. 5</w:t>
              </w:r>
            </w:hyperlink>
            <w:r w:rsidRPr="0001379E">
              <w:rPr>
                <w:sz w:val="24"/>
              </w:rPr>
              <w:t xml:space="preserve"> x </w:t>
            </w:r>
            <w:hyperlink w:anchor="Par39" w:history="1">
              <w:r w:rsidRPr="0001379E">
                <w:rPr>
                  <w:sz w:val="24"/>
                </w:rPr>
                <w:t>стр. 6</w:t>
              </w:r>
            </w:hyperlink>
            <w:r w:rsidRPr="0001379E">
              <w:rPr>
                <w:sz w:val="24"/>
              </w:rPr>
              <w:t xml:space="preserve"> / 100)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2" w:rsidRPr="0001379E" w:rsidRDefault="00AC1C82" w:rsidP="00515A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AC1C82" w:rsidRPr="0001379E" w:rsidRDefault="00AC1C82" w:rsidP="00F6779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AC1C82" w:rsidRPr="0001379E" w:rsidRDefault="00AC1C82" w:rsidP="00F6779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01379E">
        <w:rPr>
          <w:sz w:val="24"/>
        </w:rPr>
        <w:t xml:space="preserve">Примечание. </w:t>
      </w:r>
      <w:hyperlink w:anchor="Par24" w:history="1">
        <w:r w:rsidRPr="0001379E">
          <w:rPr>
            <w:sz w:val="24"/>
          </w:rPr>
          <w:t>Пункты 1</w:t>
        </w:r>
      </w:hyperlink>
      <w:r w:rsidRPr="0001379E">
        <w:rPr>
          <w:sz w:val="24"/>
        </w:rPr>
        <w:t xml:space="preserve"> - </w:t>
      </w:r>
      <w:hyperlink w:anchor="Par36" w:history="1">
        <w:r w:rsidRPr="0001379E">
          <w:rPr>
            <w:sz w:val="24"/>
          </w:rPr>
          <w:t>5</w:t>
        </w:r>
      </w:hyperlink>
      <w:r w:rsidRPr="0001379E">
        <w:rPr>
          <w:sz w:val="24"/>
        </w:rPr>
        <w:t xml:space="preserve"> заполняются согласно показателям </w:t>
      </w:r>
      <w:hyperlink r:id="rId7" w:history="1">
        <w:r w:rsidRPr="0001379E">
          <w:rPr>
            <w:sz w:val="24"/>
          </w:rPr>
          <w:t>формы N 2</w:t>
        </w:r>
      </w:hyperlink>
      <w:r w:rsidRPr="0001379E">
        <w:rPr>
          <w:sz w:val="24"/>
        </w:rPr>
        <w:t xml:space="preserve"> "Отчет о прибылях и убытках за ____ год".</w:t>
      </w:r>
    </w:p>
    <w:p w:rsidR="00AC1C82" w:rsidRPr="0001379E" w:rsidRDefault="00AC1C82" w:rsidP="00F6779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341A1" w:rsidRDefault="00D341A1" w:rsidP="00F6779E">
      <w:pPr>
        <w:autoSpaceDE w:val="0"/>
        <w:autoSpaceDN w:val="0"/>
        <w:adjustRightInd w:val="0"/>
        <w:jc w:val="both"/>
        <w:rPr>
          <w:sz w:val="24"/>
        </w:rPr>
      </w:pPr>
    </w:p>
    <w:p w:rsidR="00AC1C82" w:rsidRPr="0001379E" w:rsidRDefault="00AC1C82" w:rsidP="00F6779E">
      <w:pPr>
        <w:autoSpaceDE w:val="0"/>
        <w:autoSpaceDN w:val="0"/>
        <w:adjustRightInd w:val="0"/>
        <w:jc w:val="both"/>
        <w:rPr>
          <w:sz w:val="24"/>
        </w:rPr>
      </w:pPr>
      <w:r w:rsidRPr="0001379E">
        <w:rPr>
          <w:sz w:val="24"/>
        </w:rPr>
        <w:t>Руководитель предприятия ______________________________</w:t>
      </w:r>
      <w:r w:rsidR="00D341A1">
        <w:rPr>
          <w:sz w:val="24"/>
        </w:rPr>
        <w:t>________________</w:t>
      </w:r>
      <w:r w:rsidRPr="0001379E">
        <w:rPr>
          <w:sz w:val="24"/>
        </w:rPr>
        <w:t xml:space="preserve">_ </w:t>
      </w:r>
    </w:p>
    <w:p w:rsidR="00AC1C82" w:rsidRPr="0001379E" w:rsidRDefault="00AC1C82" w:rsidP="00B317A1">
      <w:pPr>
        <w:autoSpaceDE w:val="0"/>
        <w:autoSpaceDN w:val="0"/>
        <w:adjustRightInd w:val="0"/>
        <w:jc w:val="both"/>
        <w:rPr>
          <w:sz w:val="24"/>
        </w:rPr>
      </w:pPr>
      <w:r w:rsidRPr="0001379E">
        <w:rPr>
          <w:sz w:val="24"/>
        </w:rPr>
        <w:t xml:space="preserve">                                                                           (подпись</w:t>
      </w:r>
      <w:r w:rsidR="00D341A1">
        <w:rPr>
          <w:sz w:val="24"/>
        </w:rPr>
        <w:t>, расшифровка</w:t>
      </w:r>
      <w:r w:rsidRPr="0001379E">
        <w:rPr>
          <w:sz w:val="24"/>
        </w:rPr>
        <w:t>)</w:t>
      </w:r>
    </w:p>
    <w:p w:rsidR="00AC1C82" w:rsidRPr="0001379E" w:rsidRDefault="00AC1C82" w:rsidP="00F6779E">
      <w:pPr>
        <w:autoSpaceDE w:val="0"/>
        <w:autoSpaceDN w:val="0"/>
        <w:adjustRightInd w:val="0"/>
        <w:jc w:val="both"/>
        <w:rPr>
          <w:sz w:val="24"/>
        </w:rPr>
      </w:pPr>
    </w:p>
    <w:p w:rsidR="00AC1C82" w:rsidRPr="0001379E" w:rsidRDefault="00AC1C82" w:rsidP="00F6779E">
      <w:pPr>
        <w:autoSpaceDE w:val="0"/>
        <w:autoSpaceDN w:val="0"/>
        <w:adjustRightInd w:val="0"/>
        <w:jc w:val="both"/>
        <w:rPr>
          <w:sz w:val="24"/>
        </w:rPr>
      </w:pPr>
      <w:r w:rsidRPr="0001379E">
        <w:rPr>
          <w:sz w:val="24"/>
        </w:rPr>
        <w:t>Главный бухгалтер _______</w:t>
      </w:r>
      <w:r w:rsidR="00D341A1">
        <w:rPr>
          <w:sz w:val="24"/>
        </w:rPr>
        <w:t>_______________________________________________</w:t>
      </w:r>
    </w:p>
    <w:p w:rsidR="00AC1C82" w:rsidRPr="0001379E" w:rsidRDefault="00AC1C82" w:rsidP="00F6779E">
      <w:pPr>
        <w:autoSpaceDE w:val="0"/>
        <w:autoSpaceDN w:val="0"/>
        <w:adjustRightInd w:val="0"/>
        <w:jc w:val="both"/>
        <w:rPr>
          <w:sz w:val="24"/>
        </w:rPr>
      </w:pPr>
      <w:r w:rsidRPr="0001379E">
        <w:rPr>
          <w:sz w:val="24"/>
        </w:rPr>
        <w:t xml:space="preserve">                                                                                 (подпись</w:t>
      </w:r>
      <w:r w:rsidR="00D341A1">
        <w:rPr>
          <w:sz w:val="24"/>
        </w:rPr>
        <w:t>, расшифровка</w:t>
      </w:r>
      <w:r w:rsidRPr="0001379E">
        <w:rPr>
          <w:sz w:val="24"/>
        </w:rPr>
        <w:t>)</w:t>
      </w:r>
    </w:p>
    <w:p w:rsidR="00D341A1" w:rsidRDefault="00AC1C82" w:rsidP="00515A57">
      <w:pPr>
        <w:autoSpaceDE w:val="0"/>
        <w:autoSpaceDN w:val="0"/>
        <w:adjustRightInd w:val="0"/>
        <w:jc w:val="both"/>
        <w:rPr>
          <w:sz w:val="24"/>
        </w:rPr>
      </w:pPr>
      <w:r w:rsidRPr="0001379E">
        <w:rPr>
          <w:sz w:val="24"/>
        </w:rPr>
        <w:t xml:space="preserve">   </w:t>
      </w:r>
    </w:p>
    <w:p w:rsidR="00D341A1" w:rsidRDefault="00D341A1" w:rsidP="00515A57">
      <w:pPr>
        <w:autoSpaceDE w:val="0"/>
        <w:autoSpaceDN w:val="0"/>
        <w:adjustRightInd w:val="0"/>
        <w:jc w:val="both"/>
        <w:rPr>
          <w:sz w:val="24"/>
        </w:rPr>
      </w:pPr>
    </w:p>
    <w:p w:rsidR="00D341A1" w:rsidRDefault="00D341A1" w:rsidP="00515A57">
      <w:pPr>
        <w:autoSpaceDE w:val="0"/>
        <w:autoSpaceDN w:val="0"/>
        <w:adjustRightInd w:val="0"/>
        <w:jc w:val="both"/>
        <w:rPr>
          <w:sz w:val="24"/>
        </w:rPr>
      </w:pPr>
    </w:p>
    <w:p w:rsidR="00AC1C82" w:rsidRPr="0001379E" w:rsidRDefault="00AC1C82" w:rsidP="00515A57">
      <w:pPr>
        <w:autoSpaceDE w:val="0"/>
        <w:autoSpaceDN w:val="0"/>
        <w:adjustRightInd w:val="0"/>
        <w:jc w:val="both"/>
        <w:rPr>
          <w:sz w:val="24"/>
        </w:rPr>
      </w:pPr>
      <w:r w:rsidRPr="0001379E">
        <w:rPr>
          <w:sz w:val="24"/>
        </w:rPr>
        <w:t xml:space="preserve">  М.П.</w:t>
      </w:r>
    </w:p>
    <w:p w:rsidR="00AC1C82" w:rsidRPr="0001379E" w:rsidRDefault="00AC1C82" w:rsidP="00515A57">
      <w:pPr>
        <w:autoSpaceDE w:val="0"/>
        <w:autoSpaceDN w:val="0"/>
        <w:adjustRightInd w:val="0"/>
        <w:jc w:val="both"/>
        <w:rPr>
          <w:sz w:val="24"/>
        </w:rPr>
      </w:pPr>
    </w:p>
    <w:p w:rsidR="00AC1C82" w:rsidRDefault="005C0FDF" w:rsidP="00D341A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Р</w:t>
      </w:r>
      <w:r w:rsidR="00AC1C82" w:rsidRPr="0001379E">
        <w:rPr>
          <w:sz w:val="24"/>
        </w:rPr>
        <w:t>асчет п</w:t>
      </w:r>
      <w:r>
        <w:rPr>
          <w:sz w:val="24"/>
        </w:rPr>
        <w:t>ринял</w:t>
      </w:r>
      <w:r w:rsidR="00AC1C82" w:rsidRPr="0001379E">
        <w:rPr>
          <w:sz w:val="24"/>
        </w:rPr>
        <w:t>:</w:t>
      </w:r>
    </w:p>
    <w:p w:rsidR="00D341A1" w:rsidRDefault="00D341A1" w:rsidP="00D341A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Главный бухгалтер ФБО </w:t>
      </w:r>
    </w:p>
    <w:p w:rsidR="00387A02" w:rsidRDefault="00D341A1" w:rsidP="00387A0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администрации города Иланский_____________________________________</w:t>
      </w:r>
    </w:p>
    <w:p w:rsidR="00D341A1" w:rsidRPr="0001379E" w:rsidRDefault="00387A02" w:rsidP="00387A0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(подпись, расшифровка)</w:t>
      </w:r>
      <w:r w:rsidR="00D341A1">
        <w:rPr>
          <w:sz w:val="24"/>
        </w:rPr>
        <w:t xml:space="preserve">                    </w:t>
      </w:r>
    </w:p>
    <w:sectPr w:rsidR="00D341A1" w:rsidRPr="0001379E" w:rsidSect="002817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425"/>
    <w:multiLevelType w:val="multilevel"/>
    <w:tmpl w:val="64906D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D563C2E"/>
    <w:multiLevelType w:val="hybridMultilevel"/>
    <w:tmpl w:val="AC301848"/>
    <w:lvl w:ilvl="0" w:tplc="40348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065837"/>
    <w:multiLevelType w:val="hybridMultilevel"/>
    <w:tmpl w:val="5E7E71BC"/>
    <w:lvl w:ilvl="0" w:tplc="B70CB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54"/>
    <w:rsid w:val="00005A3C"/>
    <w:rsid w:val="0001192E"/>
    <w:rsid w:val="0001379E"/>
    <w:rsid w:val="00024873"/>
    <w:rsid w:val="00025E21"/>
    <w:rsid w:val="00037F34"/>
    <w:rsid w:val="000426AB"/>
    <w:rsid w:val="00044F36"/>
    <w:rsid w:val="000457B2"/>
    <w:rsid w:val="0005667F"/>
    <w:rsid w:val="000717D8"/>
    <w:rsid w:val="00076197"/>
    <w:rsid w:val="00085EEF"/>
    <w:rsid w:val="000A7A34"/>
    <w:rsid w:val="000C166E"/>
    <w:rsid w:val="000D13DA"/>
    <w:rsid w:val="000D7F8C"/>
    <w:rsid w:val="000F0F22"/>
    <w:rsid w:val="000F3EB1"/>
    <w:rsid w:val="00103104"/>
    <w:rsid w:val="0010668A"/>
    <w:rsid w:val="001141C6"/>
    <w:rsid w:val="00114FF3"/>
    <w:rsid w:val="00143EE5"/>
    <w:rsid w:val="00172950"/>
    <w:rsid w:val="00174EE5"/>
    <w:rsid w:val="00185EBB"/>
    <w:rsid w:val="001A27A5"/>
    <w:rsid w:val="001B42B2"/>
    <w:rsid w:val="001D1175"/>
    <w:rsid w:val="001D5902"/>
    <w:rsid w:val="001E298F"/>
    <w:rsid w:val="001E6333"/>
    <w:rsid w:val="0023020A"/>
    <w:rsid w:val="002454E0"/>
    <w:rsid w:val="00257A3D"/>
    <w:rsid w:val="0028172E"/>
    <w:rsid w:val="00284B47"/>
    <w:rsid w:val="002863A1"/>
    <w:rsid w:val="002901BD"/>
    <w:rsid w:val="0029676D"/>
    <w:rsid w:val="002B171E"/>
    <w:rsid w:val="002B31AB"/>
    <w:rsid w:val="002D3D80"/>
    <w:rsid w:val="002F43F3"/>
    <w:rsid w:val="002F590F"/>
    <w:rsid w:val="00307019"/>
    <w:rsid w:val="00310D4D"/>
    <w:rsid w:val="003141F2"/>
    <w:rsid w:val="00314955"/>
    <w:rsid w:val="0032306E"/>
    <w:rsid w:val="00326EB4"/>
    <w:rsid w:val="0033049C"/>
    <w:rsid w:val="003358EE"/>
    <w:rsid w:val="00337C19"/>
    <w:rsid w:val="00354A67"/>
    <w:rsid w:val="00357E97"/>
    <w:rsid w:val="00366D92"/>
    <w:rsid w:val="00384DA5"/>
    <w:rsid w:val="00387A02"/>
    <w:rsid w:val="003A4B03"/>
    <w:rsid w:val="003C3D0E"/>
    <w:rsid w:val="003E182D"/>
    <w:rsid w:val="003F1A72"/>
    <w:rsid w:val="00414643"/>
    <w:rsid w:val="004226F0"/>
    <w:rsid w:val="0042329A"/>
    <w:rsid w:val="0042463A"/>
    <w:rsid w:val="00440DE4"/>
    <w:rsid w:val="00460381"/>
    <w:rsid w:val="004625DA"/>
    <w:rsid w:val="00467ED5"/>
    <w:rsid w:val="00472118"/>
    <w:rsid w:val="004861FF"/>
    <w:rsid w:val="0049690C"/>
    <w:rsid w:val="004A01A6"/>
    <w:rsid w:val="004A4BF0"/>
    <w:rsid w:val="004C12AC"/>
    <w:rsid w:val="004C2B8E"/>
    <w:rsid w:val="004C50F8"/>
    <w:rsid w:val="004E1978"/>
    <w:rsid w:val="004E4540"/>
    <w:rsid w:val="004F05BA"/>
    <w:rsid w:val="004F3AF2"/>
    <w:rsid w:val="005116A8"/>
    <w:rsid w:val="00515A57"/>
    <w:rsid w:val="005205DE"/>
    <w:rsid w:val="00564A90"/>
    <w:rsid w:val="005834B5"/>
    <w:rsid w:val="005848F8"/>
    <w:rsid w:val="00585695"/>
    <w:rsid w:val="005A6947"/>
    <w:rsid w:val="005A74F2"/>
    <w:rsid w:val="005B05F0"/>
    <w:rsid w:val="005B2C0B"/>
    <w:rsid w:val="005C0FDF"/>
    <w:rsid w:val="005C41F4"/>
    <w:rsid w:val="005C5CA9"/>
    <w:rsid w:val="005C5CF5"/>
    <w:rsid w:val="005D13BD"/>
    <w:rsid w:val="005E7DF0"/>
    <w:rsid w:val="005F080D"/>
    <w:rsid w:val="005F2BE3"/>
    <w:rsid w:val="00603AAE"/>
    <w:rsid w:val="00633642"/>
    <w:rsid w:val="00660DB4"/>
    <w:rsid w:val="006644D3"/>
    <w:rsid w:val="006B7E3B"/>
    <w:rsid w:val="006D581A"/>
    <w:rsid w:val="006E45ED"/>
    <w:rsid w:val="007015F1"/>
    <w:rsid w:val="0070584D"/>
    <w:rsid w:val="00721320"/>
    <w:rsid w:val="007519C0"/>
    <w:rsid w:val="007834C1"/>
    <w:rsid w:val="007C00D0"/>
    <w:rsid w:val="007E3CEB"/>
    <w:rsid w:val="00800D2F"/>
    <w:rsid w:val="00812F27"/>
    <w:rsid w:val="00816BDB"/>
    <w:rsid w:val="00824E54"/>
    <w:rsid w:val="00844307"/>
    <w:rsid w:val="008529DB"/>
    <w:rsid w:val="00881D46"/>
    <w:rsid w:val="0089491C"/>
    <w:rsid w:val="008A2860"/>
    <w:rsid w:val="008B4336"/>
    <w:rsid w:val="008D3E0C"/>
    <w:rsid w:val="008D5DC2"/>
    <w:rsid w:val="008E0C10"/>
    <w:rsid w:val="008E118D"/>
    <w:rsid w:val="008E52AB"/>
    <w:rsid w:val="008F5D91"/>
    <w:rsid w:val="0090716C"/>
    <w:rsid w:val="00926EC2"/>
    <w:rsid w:val="00957449"/>
    <w:rsid w:val="00973C20"/>
    <w:rsid w:val="00994CB9"/>
    <w:rsid w:val="00997603"/>
    <w:rsid w:val="009A2930"/>
    <w:rsid w:val="009C5C85"/>
    <w:rsid w:val="009E166A"/>
    <w:rsid w:val="009F3DCE"/>
    <w:rsid w:val="00A0176C"/>
    <w:rsid w:val="00A0327B"/>
    <w:rsid w:val="00A11F03"/>
    <w:rsid w:val="00A254F1"/>
    <w:rsid w:val="00A25F21"/>
    <w:rsid w:val="00A26C32"/>
    <w:rsid w:val="00A3183B"/>
    <w:rsid w:val="00A372D1"/>
    <w:rsid w:val="00A40B03"/>
    <w:rsid w:val="00A53B54"/>
    <w:rsid w:val="00A54007"/>
    <w:rsid w:val="00A56C7C"/>
    <w:rsid w:val="00A60E9F"/>
    <w:rsid w:val="00A7209D"/>
    <w:rsid w:val="00A75FBF"/>
    <w:rsid w:val="00A80809"/>
    <w:rsid w:val="00A95DFA"/>
    <w:rsid w:val="00AC1C82"/>
    <w:rsid w:val="00AF7A04"/>
    <w:rsid w:val="00B01DD9"/>
    <w:rsid w:val="00B25D3F"/>
    <w:rsid w:val="00B317A1"/>
    <w:rsid w:val="00B444F7"/>
    <w:rsid w:val="00B864E8"/>
    <w:rsid w:val="00B90312"/>
    <w:rsid w:val="00B93552"/>
    <w:rsid w:val="00BC2C01"/>
    <w:rsid w:val="00BD28F1"/>
    <w:rsid w:val="00BD2B26"/>
    <w:rsid w:val="00BF2A56"/>
    <w:rsid w:val="00BF4B06"/>
    <w:rsid w:val="00C307A4"/>
    <w:rsid w:val="00C323B6"/>
    <w:rsid w:val="00C4089D"/>
    <w:rsid w:val="00C4193B"/>
    <w:rsid w:val="00C579D0"/>
    <w:rsid w:val="00C57C23"/>
    <w:rsid w:val="00CA7AEB"/>
    <w:rsid w:val="00CB221F"/>
    <w:rsid w:val="00CB6D74"/>
    <w:rsid w:val="00CC4EF8"/>
    <w:rsid w:val="00CD3537"/>
    <w:rsid w:val="00CE2A60"/>
    <w:rsid w:val="00CE3607"/>
    <w:rsid w:val="00D0438E"/>
    <w:rsid w:val="00D2519E"/>
    <w:rsid w:val="00D341A1"/>
    <w:rsid w:val="00D3437B"/>
    <w:rsid w:val="00D435BE"/>
    <w:rsid w:val="00D50455"/>
    <w:rsid w:val="00D51D1A"/>
    <w:rsid w:val="00D54BA4"/>
    <w:rsid w:val="00D6481B"/>
    <w:rsid w:val="00D64BFD"/>
    <w:rsid w:val="00D64C77"/>
    <w:rsid w:val="00D66EDE"/>
    <w:rsid w:val="00D91008"/>
    <w:rsid w:val="00D94CC6"/>
    <w:rsid w:val="00DA06C3"/>
    <w:rsid w:val="00DA704A"/>
    <w:rsid w:val="00DB7668"/>
    <w:rsid w:val="00E36E60"/>
    <w:rsid w:val="00E37BAE"/>
    <w:rsid w:val="00E52F83"/>
    <w:rsid w:val="00E717E7"/>
    <w:rsid w:val="00E742D6"/>
    <w:rsid w:val="00E85D0D"/>
    <w:rsid w:val="00E92DA0"/>
    <w:rsid w:val="00EC622D"/>
    <w:rsid w:val="00EE2529"/>
    <w:rsid w:val="00F3176F"/>
    <w:rsid w:val="00F46242"/>
    <w:rsid w:val="00F5270D"/>
    <w:rsid w:val="00F538A5"/>
    <w:rsid w:val="00F64536"/>
    <w:rsid w:val="00F65A42"/>
    <w:rsid w:val="00F65FAD"/>
    <w:rsid w:val="00F6779E"/>
    <w:rsid w:val="00F979ED"/>
    <w:rsid w:val="00FA51A9"/>
    <w:rsid w:val="00FB2D5F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8C600-F59E-4E9F-9E04-8D208B0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5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E54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24E54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uiPriority w:val="99"/>
    <w:qFormat/>
    <w:rsid w:val="00824E54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C12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2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02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2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12A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21">
    <w:name w:val="Body Text Indent 2"/>
    <w:basedOn w:val="a"/>
    <w:link w:val="22"/>
    <w:uiPriority w:val="99"/>
    <w:rsid w:val="00024873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0211"/>
    <w:rPr>
      <w:sz w:val="28"/>
      <w:szCs w:val="24"/>
    </w:rPr>
  </w:style>
  <w:style w:type="table" w:styleId="a3">
    <w:name w:val="Table Grid"/>
    <w:basedOn w:val="a1"/>
    <w:uiPriority w:val="99"/>
    <w:rsid w:val="0002487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F3E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F3E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4C12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C12A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817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8172E"/>
    <w:rPr>
      <w:rFonts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CB221F"/>
    <w:rPr>
      <w:b/>
      <w:bCs/>
      <w:spacing w:val="10"/>
      <w:shd w:val="clear" w:color="auto" w:fill="FFFFFF"/>
    </w:rPr>
  </w:style>
  <w:style w:type="character" w:customStyle="1" w:styleId="24pt">
    <w:name w:val="Основной текст (2) + Интервал 4 pt"/>
    <w:basedOn w:val="25"/>
    <w:rsid w:val="00CB221F"/>
    <w:rPr>
      <w:b/>
      <w:b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CB221F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10"/>
      <w:sz w:val="22"/>
      <w:szCs w:val="22"/>
    </w:rPr>
  </w:style>
  <w:style w:type="character" w:customStyle="1" w:styleId="a9">
    <w:name w:val="Основной текст_"/>
    <w:link w:val="11"/>
    <w:rsid w:val="005A74F2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5A74F2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5A74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4F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FD4571DF57087C6E5DD756BB8AEAF3FD1FCE5C79B558D0A57CF02743F7A2E5DA1669DBB36U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EFF6AB6B5E79BAD9BFEB083A92AFBCAE0D860A15A4DF1DBD10271606z0w9B" TargetMode="External"/><Relationship Id="rId5" Type="http://schemas.openxmlformats.org/officeDocument/2006/relationships/hyperlink" Target="consultantplus://offline/ref=4437EB69FFBCF61B2EC8A33A8D6DF3029C0D4FA7DE8B0DE17D0CC602D7176413FFA5F659B2068257WFj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Grishan</cp:lastModifiedBy>
  <cp:revision>19</cp:revision>
  <cp:lastPrinted>2017-01-24T06:21:00Z</cp:lastPrinted>
  <dcterms:created xsi:type="dcterms:W3CDTF">2020-03-24T09:56:00Z</dcterms:created>
  <dcterms:modified xsi:type="dcterms:W3CDTF">2020-04-23T02:21:00Z</dcterms:modified>
</cp:coreProperties>
</file>