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0C" w:rsidRPr="00C95BDB" w:rsidRDefault="00E3530C" w:rsidP="00C95BD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5BDB">
        <w:rPr>
          <w:rFonts w:ascii="Times New Roman" w:hAnsi="Times New Roman" w:cs="Times New Roman"/>
          <w:b/>
          <w:color w:val="FF0000"/>
          <w:sz w:val="44"/>
          <w:szCs w:val="44"/>
        </w:rPr>
        <w:t>ПАМЯТКА о запрете купания в неустановленных местах!</w:t>
      </w:r>
    </w:p>
    <w:p w:rsidR="00C95BDB" w:rsidRDefault="00E3530C" w:rsidP="00C95BDB">
      <w:pPr>
        <w:rPr>
          <w:rFonts w:ascii="Times New Roman" w:hAnsi="Times New Roman" w:cs="Times New Roman"/>
          <w:b/>
          <w:sz w:val="24"/>
          <w:szCs w:val="24"/>
        </w:rPr>
      </w:pPr>
      <w:r w:rsidRPr="00E3530C">
        <w:rPr>
          <w:rFonts w:ascii="Times New Roman" w:hAnsi="Times New Roman" w:cs="Times New Roman"/>
          <w:b/>
          <w:sz w:val="24"/>
          <w:szCs w:val="24"/>
        </w:rPr>
        <w:t xml:space="preserve"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</w:t>
      </w:r>
      <w:proofErr w:type="spellStart"/>
      <w:r w:rsidRPr="00E3530C">
        <w:rPr>
          <w:rFonts w:ascii="Times New Roman" w:hAnsi="Times New Roman" w:cs="Times New Roman"/>
          <w:b/>
          <w:sz w:val="24"/>
          <w:szCs w:val="24"/>
        </w:rPr>
        <w:t>опасность.Одной</w:t>
      </w:r>
      <w:proofErr w:type="spellEnd"/>
      <w:r w:rsidRPr="00E3530C">
        <w:rPr>
          <w:rFonts w:ascii="Times New Roman" w:hAnsi="Times New Roman" w:cs="Times New Roman"/>
          <w:b/>
          <w:sz w:val="24"/>
          <w:szCs w:val="24"/>
        </w:rPr>
        <w:t xml:space="preserve">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E3530C" w:rsidRPr="00C95BDB" w:rsidRDefault="00E3530C" w:rsidP="00C95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DB">
        <w:rPr>
          <w:rFonts w:ascii="Times New Roman" w:hAnsi="Times New Roman" w:cs="Times New Roman"/>
          <w:b/>
          <w:color w:val="FF0000"/>
          <w:sz w:val="40"/>
          <w:szCs w:val="40"/>
        </w:rPr>
        <w:t>Помните, что на водоемах запрещено:</w:t>
      </w:r>
    </w:p>
    <w:p w:rsid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купаться в необследованных водоемах, в местах, где выставлены щиты (аншлаги) с надписями о запрете купания;</w:t>
      </w:r>
    </w:p>
    <w:p w:rsid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купаться в состоянии алкогольного опьянения;</w:t>
      </w:r>
    </w:p>
    <w:p w:rsid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прыгать в воду с сооружений, не приспособлен­ных для этих целей;</w:t>
      </w:r>
    </w:p>
    <w:p w:rsid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загрязнять и засорять водоемы;</w:t>
      </w:r>
    </w:p>
    <w:p w:rsid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плавать на досках, бревнах, лежаках, автомобильных камерах, надувных матрацах;</w:t>
      </w:r>
    </w:p>
    <w:p w:rsidR="00E3530C" w:rsidRPr="00C95BDB" w:rsidRDefault="00E3530C" w:rsidP="00E3530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7030A0"/>
          <w:sz w:val="32"/>
          <w:szCs w:val="32"/>
        </w:rPr>
        <w:t>приводить с собой животных в места массового отдыха населения на воде.</w:t>
      </w:r>
    </w:p>
    <w:p w:rsidR="00E3530C" w:rsidRPr="00E3530C" w:rsidRDefault="00E3530C" w:rsidP="00E3530C">
      <w:pPr>
        <w:rPr>
          <w:rFonts w:ascii="Times New Roman" w:hAnsi="Times New Roman" w:cs="Times New Roman"/>
          <w:b/>
          <w:sz w:val="24"/>
          <w:szCs w:val="24"/>
        </w:rPr>
      </w:pPr>
      <w:r w:rsidRPr="00E3530C">
        <w:rPr>
          <w:rFonts w:ascii="Times New Roman" w:hAnsi="Times New Roman" w:cs="Times New Roman"/>
          <w:b/>
          <w:sz w:val="24"/>
          <w:szCs w:val="24"/>
        </w:rPr>
        <w:t xml:space="preserve">Напоминаем, что купание граждан в водоемах, где оно запрещено, одна из основных </w:t>
      </w:r>
      <w:bookmarkStart w:id="0" w:name="_GoBack"/>
      <w:bookmarkEnd w:id="0"/>
      <w:r w:rsidRPr="00E3530C">
        <w:rPr>
          <w:rFonts w:ascii="Times New Roman" w:hAnsi="Times New Roman" w:cs="Times New Roman"/>
          <w:b/>
          <w:sz w:val="24"/>
          <w:szCs w:val="24"/>
        </w:rPr>
        <w:t>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E3530C" w:rsidRPr="00E3530C" w:rsidRDefault="00E3530C" w:rsidP="00E3530C">
      <w:pPr>
        <w:rPr>
          <w:rFonts w:ascii="Times New Roman" w:hAnsi="Times New Roman" w:cs="Times New Roman"/>
          <w:b/>
          <w:sz w:val="24"/>
          <w:szCs w:val="24"/>
        </w:rPr>
      </w:pPr>
      <w:r w:rsidRPr="00E3530C">
        <w:rPr>
          <w:rFonts w:ascii="Times New Roman" w:hAnsi="Times New Roman" w:cs="Times New Roman"/>
          <w:b/>
          <w:sz w:val="24"/>
          <w:szCs w:val="24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E3530C" w:rsidRPr="00E3530C" w:rsidRDefault="00E3530C" w:rsidP="00E3530C">
      <w:pPr>
        <w:rPr>
          <w:rFonts w:ascii="Times New Roman" w:hAnsi="Times New Roman" w:cs="Times New Roman"/>
          <w:b/>
          <w:sz w:val="24"/>
          <w:szCs w:val="24"/>
        </w:rPr>
      </w:pPr>
    </w:p>
    <w:p w:rsidR="007558F5" w:rsidRPr="00C95BDB" w:rsidRDefault="00E3530C" w:rsidP="00C95B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5BDB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 Не оставляйте детей без присмотра, не позволяйте им купаться в необорудованных местах!</w:t>
      </w:r>
    </w:p>
    <w:sectPr w:rsidR="007558F5" w:rsidRPr="00C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2"/>
    <w:rsid w:val="002535A2"/>
    <w:rsid w:val="007558F5"/>
    <w:rsid w:val="00C95BDB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CBAB-E6AD-4668-A14E-67EEEAB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KIV-PC</dc:creator>
  <cp:keywords/>
  <dc:description/>
  <cp:lastModifiedBy>KIV-PC</cp:lastModifiedBy>
  <cp:revision>5</cp:revision>
  <dcterms:created xsi:type="dcterms:W3CDTF">2022-07-29T00:54:00Z</dcterms:created>
  <dcterms:modified xsi:type="dcterms:W3CDTF">2022-07-29T01:04:00Z</dcterms:modified>
</cp:coreProperties>
</file>