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68E2" w14:textId="3E4E45DC" w:rsidR="00130BDD" w:rsidRPr="006732BA" w:rsidRDefault="00130BDD" w:rsidP="00095B34">
      <w:pPr>
        <w:pStyle w:val="1"/>
        <w:jc w:val="center"/>
        <w:rPr>
          <w:rFonts w:ascii="Times New Roman" w:hAnsi="Times New Roman"/>
        </w:rPr>
      </w:pPr>
      <w:r w:rsidRPr="006732BA">
        <w:rPr>
          <w:rFonts w:ascii="Times New Roman" w:hAnsi="Times New Roman"/>
        </w:rPr>
        <w:t xml:space="preserve">Информационное сообщение о заседании сессии </w:t>
      </w:r>
      <w:r w:rsidR="00F30CCF">
        <w:rPr>
          <w:rFonts w:ascii="Times New Roman" w:hAnsi="Times New Roman"/>
        </w:rPr>
        <w:t>Иланского городского</w:t>
      </w:r>
      <w:r w:rsidR="00095B34" w:rsidRPr="006732BA">
        <w:rPr>
          <w:rFonts w:ascii="Times New Roman" w:hAnsi="Times New Roman"/>
        </w:rPr>
        <w:t xml:space="preserve"> Совета депутатов</w:t>
      </w:r>
    </w:p>
    <w:p w14:paraId="4153A998" w14:textId="77777777" w:rsidR="003737F5" w:rsidRPr="006732BA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722F8BED" w:rsidR="00496C93" w:rsidRPr="006732BA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Иланский городской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6732BA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внеочередной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Иланского городского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депутатов, которая состоится </w:t>
      </w:r>
      <w:r w:rsidR="00741CAA">
        <w:rPr>
          <w:rFonts w:ascii="Times New Roman" w:hAnsi="Times New Roman" w:cs="Times New Roman"/>
          <w:color w:val="auto"/>
          <w:sz w:val="28"/>
          <w:szCs w:val="28"/>
        </w:rPr>
        <w:t xml:space="preserve">04 июля 2024 года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730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:00 часов в администрации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Иланского района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Иланский район, г. Иланский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D16122" w14:textId="77777777" w:rsidR="00B47049" w:rsidRDefault="00E84FC1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946C23" w14:textId="7F8826DF" w:rsidR="00496C93" w:rsidRPr="006732BA" w:rsidRDefault="00B47049" w:rsidP="00B47049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1C3C1BB2" w14:textId="3DC4EF2A" w:rsidR="00663757" w:rsidRPr="00663757" w:rsidRDefault="00663757" w:rsidP="00B47049">
      <w:pPr>
        <w:pStyle w:val="Style38"/>
        <w:widowControl/>
        <w:tabs>
          <w:tab w:val="left" w:leader="underscore" w:pos="5141"/>
        </w:tabs>
        <w:spacing w:line="240" w:lineRule="auto"/>
        <w:ind w:firstLine="851"/>
        <w:outlineLvl w:val="0"/>
      </w:pPr>
      <w:r>
        <w:rPr>
          <w:rStyle w:val="FontStyle49"/>
          <w:sz w:val="28"/>
          <w:szCs w:val="28"/>
        </w:rPr>
        <w:t xml:space="preserve">1. </w:t>
      </w:r>
      <w:r w:rsidR="00B47049">
        <w:rPr>
          <w:rStyle w:val="FontStyle49"/>
          <w:sz w:val="28"/>
          <w:szCs w:val="28"/>
        </w:rPr>
        <w:t>О внесении изменения в решение Иланского городского Совета депутатов от 25.06.2024 года № 32-172 р «О назначении публичных слушаний на территории города Иланский Иланского района Красноярского края»</w:t>
      </w:r>
      <w:r>
        <w:rPr>
          <w:bCs/>
          <w:sz w:val="28"/>
          <w:szCs w:val="28"/>
        </w:rPr>
        <w:t>.</w:t>
      </w:r>
    </w:p>
    <w:p w14:paraId="54518D0C" w14:textId="77777777" w:rsidR="00FF5E08" w:rsidRDefault="00FF5E08" w:rsidP="00B47049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7190744F" w14:textId="767C0306" w:rsidR="00130BDD" w:rsidRPr="006732BA" w:rsidRDefault="00130BDD" w:rsidP="00B47049">
      <w:pPr>
        <w:spacing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F30CCF">
        <w:rPr>
          <w:rFonts w:ascii="Times New Roman" w:hAnsi="Times New Roman"/>
          <w:sz w:val="28"/>
          <w:szCs w:val="28"/>
        </w:rPr>
        <w:t>Иланского городского</w:t>
      </w:r>
      <w:r w:rsidRPr="006732B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63757">
        <w:rPr>
          <w:rFonts w:ascii="Times New Roman" w:hAnsi="Times New Roman"/>
          <w:sz w:val="28"/>
          <w:szCs w:val="28"/>
        </w:rPr>
        <w:t xml:space="preserve">           </w:t>
      </w:r>
      <w:r w:rsidR="00F30CCF">
        <w:rPr>
          <w:rFonts w:ascii="Times New Roman" w:hAnsi="Times New Roman"/>
          <w:sz w:val="28"/>
          <w:szCs w:val="28"/>
        </w:rPr>
        <w:t xml:space="preserve">А.К. </w:t>
      </w:r>
      <w:proofErr w:type="spellStart"/>
      <w:r w:rsidR="00F30CCF">
        <w:rPr>
          <w:rFonts w:ascii="Times New Roman" w:hAnsi="Times New Roman"/>
          <w:sz w:val="28"/>
          <w:szCs w:val="28"/>
        </w:rPr>
        <w:t>Ходосевич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66"/>
    <w:rsid w:val="00022AFC"/>
    <w:rsid w:val="0003648F"/>
    <w:rsid w:val="00062CF4"/>
    <w:rsid w:val="00065173"/>
    <w:rsid w:val="00073629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1DD4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63757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41CAA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37304"/>
    <w:rsid w:val="00B454E1"/>
    <w:rsid w:val="00B47049"/>
    <w:rsid w:val="00B63D90"/>
    <w:rsid w:val="00B7641A"/>
    <w:rsid w:val="00B82713"/>
    <w:rsid w:val="00B902BE"/>
    <w:rsid w:val="00BA4156"/>
    <w:rsid w:val="00BC1CED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31F6"/>
    <w:rsid w:val="00E01D98"/>
    <w:rsid w:val="00E105CD"/>
    <w:rsid w:val="00E14493"/>
    <w:rsid w:val="00E84FC1"/>
    <w:rsid w:val="00EA2E0D"/>
    <w:rsid w:val="00EA374F"/>
    <w:rsid w:val="00EA6184"/>
    <w:rsid w:val="00EF56B0"/>
    <w:rsid w:val="00F135AB"/>
    <w:rsid w:val="00F17A4C"/>
    <w:rsid w:val="00F30CCF"/>
    <w:rsid w:val="00F34958"/>
    <w:rsid w:val="00F531A5"/>
    <w:rsid w:val="00F62D55"/>
    <w:rsid w:val="00F71BD5"/>
    <w:rsid w:val="00F90ADF"/>
    <w:rsid w:val="00FB64B1"/>
    <w:rsid w:val="00FD5AD1"/>
    <w:rsid w:val="00FD6F2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32527F15-035B-4FC8-9A70-AB4986DF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  <w:style w:type="paragraph" w:customStyle="1" w:styleId="Style38">
    <w:name w:val="Style38"/>
    <w:basedOn w:val="a"/>
    <w:uiPriority w:val="99"/>
    <w:rsid w:val="0066375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637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3EA6-E9F1-4437-AD85-D70D28B2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GMK-PC</cp:lastModifiedBy>
  <cp:revision>10</cp:revision>
  <cp:lastPrinted>2024-06-05T07:07:00Z</cp:lastPrinted>
  <dcterms:created xsi:type="dcterms:W3CDTF">2024-06-05T03:37:00Z</dcterms:created>
  <dcterms:modified xsi:type="dcterms:W3CDTF">2024-06-28T03:11:00Z</dcterms:modified>
</cp:coreProperties>
</file>